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4642D" w14:textId="77777777" w:rsidR="00B1195E" w:rsidRPr="00B1195E" w:rsidRDefault="00B1195E" w:rsidP="00B119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nl-BE"/>
        </w:rPr>
      </w:pPr>
      <w:r w:rsidRPr="00B1195E">
        <w:rPr>
          <w:rFonts w:ascii="Calibri" w:hAnsi="Calibri" w:cs="Calibri"/>
          <w:sz w:val="22"/>
          <w:szCs w:val="22"/>
          <w:lang w:val="nl-BE"/>
        </w:rPr>
        <w:t xml:space="preserve">Wil je werken in een dynamische, high-tech omgeving die innovatie stimuleert? ScioTeq is een wereldleider in de ontwikkeling en productie van high-tech visualisatieoplossingen, zoals displays met hoge resolutie. Hierbij wordt zowel de hard- en software van begin tot einde ontwikkeld. </w:t>
      </w:r>
    </w:p>
    <w:p w14:paraId="18440909" w14:textId="77777777" w:rsidR="00B1195E" w:rsidRPr="00B1195E" w:rsidRDefault="00B1195E" w:rsidP="00B119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nl-BE"/>
        </w:rPr>
      </w:pPr>
    </w:p>
    <w:p w14:paraId="051B6D53" w14:textId="77777777" w:rsidR="00B1195E" w:rsidRPr="00B1195E" w:rsidRDefault="00B1195E" w:rsidP="00B119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nl-BE"/>
        </w:rPr>
      </w:pPr>
      <w:r w:rsidRPr="00B1195E">
        <w:rPr>
          <w:rFonts w:ascii="Calibri" w:hAnsi="Calibri" w:cs="Calibri"/>
          <w:sz w:val="22"/>
          <w:szCs w:val="22"/>
          <w:lang w:val="nl-BE"/>
        </w:rPr>
        <w:t>Al 35 jaar leveren we onze producten en diensten aan ’s werelds meest veeleisende sectoren, waaronder de markten voor luchtvaartelektronica, luchtverkeersleiding en defensie &amp; veiligheid. Kwaliteit, betrouwbaarheid en gebruikscomfort zijn onze kernwaarden en staan centraal in al onze activiteiten.</w:t>
      </w:r>
    </w:p>
    <w:p w14:paraId="083DAE78" w14:textId="77777777" w:rsidR="00B1195E" w:rsidRPr="00B1195E" w:rsidRDefault="00B1195E" w:rsidP="00B1195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nl-BE"/>
        </w:rPr>
      </w:pPr>
    </w:p>
    <w:p w14:paraId="0A5983A4" w14:textId="4CB54FF3" w:rsidR="0043645D" w:rsidRPr="00B1195E" w:rsidRDefault="00B1195E" w:rsidP="0043645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nl-BE"/>
        </w:rPr>
      </w:pPr>
      <w:r w:rsidRPr="00B1195E">
        <w:rPr>
          <w:rFonts w:ascii="Calibri" w:hAnsi="Calibri" w:cs="Calibri"/>
          <w:sz w:val="22"/>
          <w:szCs w:val="22"/>
          <w:lang w:val="nl-BE"/>
        </w:rPr>
        <w:t>Versterk ons groeiende team en stap in de fascinerende wereld van hoogwaardige visualisatieoplossingen. Momenteel zijn we op zoek naar een:</w:t>
      </w:r>
    </w:p>
    <w:p w14:paraId="0CD69B20" w14:textId="77777777" w:rsidR="00CF62CD" w:rsidRPr="00B1195E" w:rsidRDefault="00CF62CD" w:rsidP="0043645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nl-BE"/>
        </w:rPr>
      </w:pPr>
    </w:p>
    <w:p w14:paraId="26C79B30" w14:textId="3CD3AAD3" w:rsidR="00B1195E" w:rsidRPr="00326802" w:rsidRDefault="00B1195E" w:rsidP="00B1195E">
      <w:pPr>
        <w:pStyle w:val="Default"/>
        <w:jc w:val="center"/>
        <w:rPr>
          <w:b/>
          <w:color w:val="auto"/>
          <w:sz w:val="22"/>
          <w:szCs w:val="22"/>
          <w:lang w:val="nl-BE"/>
        </w:rPr>
      </w:pPr>
      <w:r w:rsidRPr="00326802">
        <w:rPr>
          <w:b/>
          <w:color w:val="auto"/>
          <w:sz w:val="22"/>
          <w:szCs w:val="22"/>
          <w:lang w:val="nl-BE"/>
        </w:rPr>
        <w:t xml:space="preserve">Productietechnieker </w:t>
      </w:r>
    </w:p>
    <w:p w14:paraId="5D776E16" w14:textId="77777777" w:rsidR="00640E06" w:rsidRPr="00B1195E" w:rsidRDefault="00640E06" w:rsidP="009A53C4">
      <w:pPr>
        <w:pStyle w:val="Default"/>
        <w:rPr>
          <w:sz w:val="22"/>
          <w:szCs w:val="22"/>
          <w:lang w:val="nl-BE"/>
        </w:rPr>
      </w:pPr>
    </w:p>
    <w:p w14:paraId="421167FC" w14:textId="5DA3AC0B" w:rsidR="008D5E56" w:rsidRPr="00B1195E" w:rsidRDefault="00B1195E" w:rsidP="006339CD">
      <w:pPr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>Als Productietechnieker (</w:t>
      </w:r>
      <w:r w:rsidR="006339CD" w:rsidRPr="00B1195E">
        <w:rPr>
          <w:rFonts w:ascii="Calibri" w:hAnsi="Calibri" w:cs="Calibri"/>
          <w:sz w:val="22"/>
          <w:szCs w:val="22"/>
          <w:lang w:val="nl-BE"/>
        </w:rPr>
        <w:t>Manufacturing Technician</w:t>
      </w:r>
      <w:r>
        <w:rPr>
          <w:rFonts w:ascii="Calibri" w:hAnsi="Calibri" w:cs="Calibri"/>
          <w:sz w:val="22"/>
          <w:szCs w:val="22"/>
          <w:lang w:val="nl-BE"/>
        </w:rPr>
        <w:t>)</w:t>
      </w:r>
      <w:r w:rsidR="006339CD" w:rsidRPr="00B1195E">
        <w:rPr>
          <w:rFonts w:ascii="Calibri" w:hAnsi="Calibri" w:cs="Calibri"/>
          <w:sz w:val="22"/>
          <w:szCs w:val="22"/>
          <w:lang w:val="nl-BE"/>
        </w:rPr>
        <w:t xml:space="preserve"> ben je vera</w:t>
      </w:r>
      <w:r w:rsidR="00215BA4" w:rsidRPr="00B1195E">
        <w:rPr>
          <w:rFonts w:ascii="Calibri" w:hAnsi="Calibri" w:cs="Calibri"/>
          <w:sz w:val="22"/>
          <w:szCs w:val="22"/>
          <w:lang w:val="nl-BE"/>
        </w:rPr>
        <w:t>n</w:t>
      </w:r>
      <w:r w:rsidR="006339CD" w:rsidRPr="00B1195E">
        <w:rPr>
          <w:rFonts w:ascii="Calibri" w:hAnsi="Calibri" w:cs="Calibri"/>
          <w:sz w:val="22"/>
          <w:szCs w:val="22"/>
          <w:lang w:val="nl-BE"/>
        </w:rPr>
        <w:t>twoordelijk voor het aanmaken, bestellen, controleren en onderhouden van machines, tools &amp; kalibers</w:t>
      </w:r>
      <w:r>
        <w:rPr>
          <w:rFonts w:ascii="Calibri" w:hAnsi="Calibri" w:cs="Calibri"/>
          <w:sz w:val="22"/>
          <w:szCs w:val="22"/>
          <w:lang w:val="nl-BE"/>
        </w:rPr>
        <w:t>. Hierdoor draag je bij</w:t>
      </w:r>
      <w:r w:rsidR="006339CD" w:rsidRPr="00B1195E">
        <w:rPr>
          <w:rFonts w:ascii="Calibri" w:hAnsi="Calibri" w:cs="Calibri"/>
          <w:sz w:val="22"/>
          <w:szCs w:val="22"/>
          <w:lang w:val="nl-BE"/>
        </w:rPr>
        <w:t xml:space="preserve"> om de vooropgestelde doelstellingen in productie naar kwantiteit en kwaliteit te kunnen realiseren.</w:t>
      </w:r>
    </w:p>
    <w:p w14:paraId="30CF0BC2" w14:textId="77777777" w:rsidR="008D5E56" w:rsidRPr="00B1195E" w:rsidRDefault="008D5E56" w:rsidP="008D5E56">
      <w:pPr>
        <w:shd w:val="clear" w:color="auto" w:fill="FFFFFF"/>
        <w:jc w:val="left"/>
        <w:textAlignment w:val="baseline"/>
        <w:rPr>
          <w:rFonts w:ascii="Calibri" w:eastAsia="Times New Roman" w:hAnsi="Calibri" w:cs="Calibri"/>
          <w:sz w:val="22"/>
          <w:szCs w:val="22"/>
          <w:lang w:val="nl-BE" w:eastAsia="nl-BE"/>
        </w:rPr>
      </w:pPr>
    </w:p>
    <w:p w14:paraId="1202E9D2" w14:textId="1FBBC437" w:rsidR="008D5E56" w:rsidRPr="00B1195E" w:rsidRDefault="00606FE1" w:rsidP="008D5E56">
      <w:pPr>
        <w:shd w:val="clear" w:color="auto" w:fill="FFFFFF"/>
        <w:jc w:val="left"/>
        <w:textAlignment w:val="baseline"/>
        <w:rPr>
          <w:rFonts w:ascii="Calibri" w:eastAsia="Times New Roman" w:hAnsi="Calibri" w:cs="Calibri"/>
          <w:sz w:val="22"/>
          <w:szCs w:val="22"/>
          <w:lang w:val="nl-BE" w:eastAsia="nl-BE"/>
        </w:rPr>
      </w:pPr>
      <w:r w:rsidRPr="00B1195E"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 w:frame="1"/>
          <w:lang w:val="nl-BE" w:eastAsia="nl-BE"/>
        </w:rPr>
        <w:t>Jouw verantwoordelijkheden</w:t>
      </w:r>
    </w:p>
    <w:p w14:paraId="73C04CCD" w14:textId="3C91DB47" w:rsidR="006339CD" w:rsidRPr="00B1195E" w:rsidRDefault="00BC1EFA" w:rsidP="006339CD">
      <w:pPr>
        <w:pStyle w:val="ListParagraph"/>
        <w:numPr>
          <w:ilvl w:val="0"/>
          <w:numId w:val="17"/>
        </w:numPr>
        <w:rPr>
          <w:rFonts w:eastAsia="Verdana"/>
          <w:lang w:eastAsia="en-US"/>
        </w:rPr>
      </w:pPr>
      <w:r w:rsidRPr="00B1195E">
        <w:rPr>
          <w:rFonts w:eastAsia="Verdana"/>
          <w:lang w:eastAsia="en-US"/>
        </w:rPr>
        <w:t xml:space="preserve">Je maakt </w:t>
      </w:r>
      <w:r w:rsidR="006339CD" w:rsidRPr="00B1195E">
        <w:rPr>
          <w:rFonts w:eastAsia="Verdana"/>
          <w:lang w:eastAsia="en-US"/>
        </w:rPr>
        <w:t>of</w:t>
      </w:r>
      <w:r w:rsidRPr="00B1195E">
        <w:rPr>
          <w:rFonts w:eastAsia="Verdana"/>
          <w:lang w:eastAsia="en-US"/>
        </w:rPr>
        <w:t xml:space="preserve"> brengt wijzigingen aan bij</w:t>
      </w:r>
      <w:r w:rsidR="006339CD" w:rsidRPr="00B1195E">
        <w:rPr>
          <w:rFonts w:eastAsia="Verdana"/>
          <w:lang w:eastAsia="en-US"/>
        </w:rPr>
        <w:t xml:space="preserve"> kalibers of toolings (vooral mechanisch)</w:t>
      </w:r>
    </w:p>
    <w:p w14:paraId="411F20AD" w14:textId="618163F7" w:rsidR="006339CD" w:rsidRPr="00B1195E" w:rsidRDefault="00BC1EFA" w:rsidP="00B1195E">
      <w:pPr>
        <w:pStyle w:val="ListParagraph"/>
        <w:numPr>
          <w:ilvl w:val="0"/>
          <w:numId w:val="17"/>
        </w:numPr>
        <w:rPr>
          <w:rFonts w:eastAsia="Verdana"/>
          <w:lang w:eastAsia="en-US"/>
        </w:rPr>
      </w:pPr>
      <w:r w:rsidRPr="00B1195E">
        <w:rPr>
          <w:rFonts w:eastAsia="Verdana"/>
          <w:lang w:eastAsia="en-US"/>
        </w:rPr>
        <w:t xml:space="preserve">Je werkt </w:t>
      </w:r>
      <w:r w:rsidR="006339CD" w:rsidRPr="00B1195E">
        <w:rPr>
          <w:rFonts w:eastAsia="Verdana"/>
          <w:lang w:eastAsia="en-US"/>
        </w:rPr>
        <w:t xml:space="preserve">en </w:t>
      </w:r>
      <w:r w:rsidR="00215BA4" w:rsidRPr="00B1195E">
        <w:rPr>
          <w:rFonts w:eastAsia="Verdana"/>
          <w:lang w:eastAsia="en-US"/>
        </w:rPr>
        <w:t xml:space="preserve">voert </w:t>
      </w:r>
      <w:r w:rsidR="006339CD" w:rsidRPr="00B1195E">
        <w:rPr>
          <w:rFonts w:eastAsia="Verdana"/>
          <w:lang w:eastAsia="en-US"/>
        </w:rPr>
        <w:t>k</w:t>
      </w:r>
      <w:r w:rsidRPr="00B1195E">
        <w:rPr>
          <w:rFonts w:eastAsia="Verdana"/>
          <w:lang w:eastAsia="en-US"/>
        </w:rPr>
        <w:t>leine productie-</w:t>
      </w:r>
      <w:r w:rsidR="006339CD" w:rsidRPr="00B1195E">
        <w:rPr>
          <w:rFonts w:eastAsia="Verdana"/>
          <w:lang w:eastAsia="en-US"/>
        </w:rPr>
        <w:t>automatiseringen</w:t>
      </w:r>
      <w:r w:rsidR="00B1195E">
        <w:rPr>
          <w:rFonts w:eastAsia="Verdana"/>
          <w:lang w:eastAsia="en-US"/>
        </w:rPr>
        <w:t xml:space="preserve"> uit, d</w:t>
      </w:r>
      <w:r w:rsidRPr="00B1195E">
        <w:rPr>
          <w:rFonts w:eastAsia="Verdana"/>
          <w:lang w:eastAsia="en-US"/>
        </w:rPr>
        <w:t>it steeds in overleg met technic</w:t>
      </w:r>
      <w:r w:rsidR="00326802">
        <w:rPr>
          <w:rFonts w:eastAsia="Verdana"/>
          <w:lang w:eastAsia="en-US"/>
        </w:rPr>
        <w:t>al liaison/production engineers</w:t>
      </w:r>
    </w:p>
    <w:p w14:paraId="3898B9BF" w14:textId="23B1E472" w:rsidR="006339CD" w:rsidRPr="00B1195E" w:rsidRDefault="00BC1EFA" w:rsidP="006339CD">
      <w:pPr>
        <w:pStyle w:val="ListParagraph"/>
        <w:numPr>
          <w:ilvl w:val="0"/>
          <w:numId w:val="17"/>
        </w:numPr>
        <w:rPr>
          <w:rFonts w:eastAsia="Verdana"/>
          <w:lang w:eastAsia="en-US"/>
        </w:rPr>
      </w:pPr>
      <w:r w:rsidRPr="00B1195E">
        <w:rPr>
          <w:rFonts w:eastAsia="Verdana"/>
          <w:lang w:eastAsia="en-US"/>
        </w:rPr>
        <w:t>Je voert mechanische herstellingen uit en/of past</w:t>
      </w:r>
      <w:r w:rsidR="006339CD" w:rsidRPr="00B1195E">
        <w:rPr>
          <w:rFonts w:eastAsia="Verdana"/>
          <w:lang w:eastAsia="en-US"/>
        </w:rPr>
        <w:t xml:space="preserve"> mechaniekstukken </w:t>
      </w:r>
      <w:r w:rsidRPr="00B1195E">
        <w:rPr>
          <w:rFonts w:eastAsia="Verdana"/>
          <w:lang w:eastAsia="en-US"/>
        </w:rPr>
        <w:t>aan</w:t>
      </w:r>
    </w:p>
    <w:p w14:paraId="642574EF" w14:textId="59F64FD1" w:rsidR="006339CD" w:rsidRPr="00B1195E" w:rsidRDefault="00BC1EFA" w:rsidP="006339CD">
      <w:pPr>
        <w:pStyle w:val="ListParagraph"/>
        <w:numPr>
          <w:ilvl w:val="0"/>
          <w:numId w:val="17"/>
        </w:numPr>
        <w:rPr>
          <w:rFonts w:eastAsia="Verdana"/>
          <w:lang w:eastAsia="en-US"/>
        </w:rPr>
      </w:pPr>
      <w:r w:rsidRPr="00B1195E">
        <w:rPr>
          <w:rFonts w:eastAsia="Verdana"/>
          <w:lang w:eastAsia="en-US"/>
        </w:rPr>
        <w:t>Je bent verantwoordelijk voor de p</w:t>
      </w:r>
      <w:r w:rsidR="006339CD" w:rsidRPr="00B1195E">
        <w:rPr>
          <w:rFonts w:eastAsia="Verdana"/>
          <w:lang w:eastAsia="en-US"/>
        </w:rPr>
        <w:t>rocescontrole (opmeten van schroevendraaiers, soldeer</w:t>
      </w:r>
      <w:r w:rsidR="00B1195E">
        <w:rPr>
          <w:rFonts w:eastAsia="Verdana"/>
          <w:lang w:eastAsia="en-US"/>
        </w:rPr>
        <w:t>bouten, flowbanken,enz</w:t>
      </w:r>
      <w:r w:rsidR="006339CD" w:rsidRPr="00B1195E">
        <w:rPr>
          <w:rFonts w:eastAsia="Verdana"/>
          <w:lang w:eastAsia="en-US"/>
        </w:rPr>
        <w:t>)</w:t>
      </w:r>
    </w:p>
    <w:p w14:paraId="2A67F090" w14:textId="3B73B5C4" w:rsidR="006339CD" w:rsidRPr="00B1195E" w:rsidRDefault="00BC1EFA" w:rsidP="00BC1EFA">
      <w:pPr>
        <w:pStyle w:val="ListParagraph"/>
        <w:numPr>
          <w:ilvl w:val="0"/>
          <w:numId w:val="17"/>
        </w:numPr>
        <w:rPr>
          <w:rFonts w:eastAsia="Verdana"/>
          <w:lang w:eastAsia="en-US"/>
        </w:rPr>
      </w:pPr>
      <w:r w:rsidRPr="00B1195E">
        <w:rPr>
          <w:rFonts w:eastAsia="Verdana"/>
          <w:lang w:eastAsia="en-US"/>
        </w:rPr>
        <w:t>Je o</w:t>
      </w:r>
      <w:r w:rsidR="006339CD" w:rsidRPr="00B1195E">
        <w:rPr>
          <w:rFonts w:eastAsia="Verdana"/>
          <w:lang w:eastAsia="en-US"/>
        </w:rPr>
        <w:t>nderhoud</w:t>
      </w:r>
      <w:r w:rsidR="00B1195E">
        <w:rPr>
          <w:rFonts w:eastAsia="Verdana"/>
          <w:lang w:eastAsia="en-US"/>
        </w:rPr>
        <w:t>t</w:t>
      </w:r>
      <w:r w:rsidR="006339CD" w:rsidRPr="00B1195E">
        <w:rPr>
          <w:rFonts w:eastAsia="Verdana"/>
          <w:lang w:eastAsia="en-US"/>
        </w:rPr>
        <w:t xml:space="preserve"> machines in productie (ESS, humiseal, </w:t>
      </w:r>
      <w:r w:rsidR="00B1195E">
        <w:rPr>
          <w:rFonts w:eastAsia="Verdana"/>
          <w:lang w:eastAsia="en-US"/>
        </w:rPr>
        <w:t>toolings, kleinere machines,enz.</w:t>
      </w:r>
      <w:r w:rsidR="006339CD" w:rsidRPr="00B1195E">
        <w:rPr>
          <w:rFonts w:eastAsia="Verdana"/>
          <w:lang w:eastAsia="en-US"/>
        </w:rPr>
        <w:t>)</w:t>
      </w:r>
      <w:r w:rsidR="00B1195E">
        <w:rPr>
          <w:rFonts w:eastAsia="Verdana"/>
          <w:lang w:eastAsia="en-US"/>
        </w:rPr>
        <w:t xml:space="preserve"> en </w:t>
      </w:r>
      <w:r w:rsidRPr="00B1195E">
        <w:rPr>
          <w:rFonts w:eastAsia="Verdana"/>
          <w:lang w:eastAsia="en-US"/>
        </w:rPr>
        <w:t>in de cleanroom (</w:t>
      </w:r>
      <w:r w:rsidR="006339CD" w:rsidRPr="00B1195E">
        <w:rPr>
          <w:rFonts w:eastAsia="Verdana"/>
          <w:lang w:eastAsia="en-US"/>
        </w:rPr>
        <w:t xml:space="preserve">flowbanken </w:t>
      </w:r>
      <w:r w:rsidRPr="00B1195E">
        <w:rPr>
          <w:rFonts w:eastAsia="Verdana"/>
          <w:lang w:eastAsia="en-US"/>
        </w:rPr>
        <w:t>&amp;</w:t>
      </w:r>
      <w:r w:rsidR="006339CD" w:rsidRPr="00B1195E">
        <w:rPr>
          <w:rFonts w:eastAsia="Verdana"/>
          <w:lang w:eastAsia="en-US"/>
        </w:rPr>
        <w:t xml:space="preserve"> meetapparatuur</w:t>
      </w:r>
      <w:r w:rsidRPr="00B1195E">
        <w:rPr>
          <w:rFonts w:eastAsia="Verdana"/>
          <w:lang w:eastAsia="en-US"/>
        </w:rPr>
        <w:t>)</w:t>
      </w:r>
    </w:p>
    <w:p w14:paraId="0381D8D8" w14:textId="441445BF" w:rsidR="006339CD" w:rsidRPr="00B1195E" w:rsidRDefault="00BC1EFA" w:rsidP="00A7492F">
      <w:pPr>
        <w:pStyle w:val="ListParagraph"/>
        <w:numPr>
          <w:ilvl w:val="0"/>
          <w:numId w:val="17"/>
        </w:numPr>
        <w:rPr>
          <w:rFonts w:eastAsia="Verdana"/>
          <w:lang w:eastAsia="en-US"/>
        </w:rPr>
      </w:pPr>
      <w:r w:rsidRPr="00B1195E">
        <w:rPr>
          <w:rFonts w:eastAsia="Verdana"/>
          <w:lang w:eastAsia="en-US"/>
        </w:rPr>
        <w:t>Je bent r</w:t>
      </w:r>
      <w:r w:rsidR="006339CD" w:rsidRPr="00B1195E">
        <w:rPr>
          <w:rFonts w:eastAsia="Verdana"/>
          <w:lang w:eastAsia="en-US"/>
        </w:rPr>
        <w:t>echtstreeks aanspreekpunt in productie</w:t>
      </w:r>
    </w:p>
    <w:p w14:paraId="466ECCDF" w14:textId="77777777" w:rsidR="009948AD" w:rsidRPr="00B1195E" w:rsidRDefault="009948AD" w:rsidP="008D5E56">
      <w:pPr>
        <w:shd w:val="clear" w:color="auto" w:fill="FFFFFF"/>
        <w:jc w:val="left"/>
        <w:textAlignment w:val="baseline"/>
        <w:rPr>
          <w:rFonts w:ascii="Calibri" w:eastAsia="Times New Roman" w:hAnsi="Calibri" w:cs="Calibri"/>
          <w:b/>
          <w:bCs/>
          <w:sz w:val="22"/>
          <w:szCs w:val="22"/>
          <w:u w:val="single"/>
          <w:bdr w:val="none" w:sz="0" w:space="0" w:color="auto" w:frame="1"/>
          <w:lang w:val="nl-BE" w:eastAsia="nl-BE"/>
        </w:rPr>
      </w:pPr>
    </w:p>
    <w:p w14:paraId="38AABFAF" w14:textId="35448D6C" w:rsidR="008D5E56" w:rsidRPr="00B1195E" w:rsidRDefault="00606FE1" w:rsidP="008D5E56">
      <w:pPr>
        <w:shd w:val="clear" w:color="auto" w:fill="FFFFFF"/>
        <w:jc w:val="left"/>
        <w:textAlignment w:val="baseline"/>
        <w:rPr>
          <w:rFonts w:ascii="Calibri" w:eastAsia="Times New Roman" w:hAnsi="Calibri" w:cs="Calibri"/>
          <w:sz w:val="22"/>
          <w:szCs w:val="22"/>
          <w:lang w:val="nl-BE" w:eastAsia="nl-BE"/>
        </w:rPr>
      </w:pPr>
      <w:r w:rsidRPr="00B1195E"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 w:frame="1"/>
          <w:lang w:val="nl-BE" w:eastAsia="nl-BE"/>
        </w:rPr>
        <w:t>Jouw profiel</w:t>
      </w:r>
    </w:p>
    <w:p w14:paraId="06E9817C" w14:textId="44B1A48C" w:rsidR="00B42AB1" w:rsidRPr="00B1195E" w:rsidRDefault="00B42AB1" w:rsidP="006339CD">
      <w:pPr>
        <w:pStyle w:val="ListParagraph"/>
        <w:numPr>
          <w:ilvl w:val="0"/>
          <w:numId w:val="17"/>
        </w:numPr>
        <w:rPr>
          <w:rFonts w:eastAsia="Verdana"/>
          <w:lang w:eastAsia="en-US"/>
        </w:rPr>
      </w:pPr>
      <w:r w:rsidRPr="00B1195E">
        <w:rPr>
          <w:rFonts w:eastAsia="Verdana"/>
          <w:lang w:eastAsia="en-US"/>
        </w:rPr>
        <w:t>Je hebt ee</w:t>
      </w:r>
      <w:r w:rsidR="00B1195E">
        <w:rPr>
          <w:rFonts w:eastAsia="Verdana"/>
          <w:lang w:eastAsia="en-US"/>
        </w:rPr>
        <w:t>n secundair diploma, bij voorkeur in (elek</w:t>
      </w:r>
      <w:r w:rsidRPr="00B1195E">
        <w:rPr>
          <w:rFonts w:eastAsia="Verdana"/>
          <w:lang w:eastAsia="en-US"/>
        </w:rPr>
        <w:t xml:space="preserve">tro-)mechanica </w:t>
      </w:r>
    </w:p>
    <w:p w14:paraId="6C6E7706" w14:textId="77777777" w:rsidR="00B42AB1" w:rsidRPr="00B1195E" w:rsidRDefault="00B42AB1" w:rsidP="006339CD">
      <w:pPr>
        <w:pStyle w:val="ListParagraph"/>
        <w:numPr>
          <w:ilvl w:val="0"/>
          <w:numId w:val="17"/>
        </w:numPr>
        <w:rPr>
          <w:rFonts w:eastAsia="Verdana"/>
          <w:lang w:eastAsia="en-US"/>
        </w:rPr>
      </w:pPr>
      <w:r w:rsidRPr="00B1195E">
        <w:rPr>
          <w:rFonts w:eastAsia="Verdana"/>
          <w:lang w:eastAsia="en-US"/>
        </w:rPr>
        <w:t>Je bezit volgende t</w:t>
      </w:r>
      <w:r w:rsidR="006339CD" w:rsidRPr="00B1195E">
        <w:rPr>
          <w:rFonts w:eastAsia="Verdana"/>
          <w:lang w:eastAsia="en-US"/>
        </w:rPr>
        <w:t>echnische skills</w:t>
      </w:r>
    </w:p>
    <w:p w14:paraId="371E031B" w14:textId="4FFC80F9" w:rsidR="00B42AB1" w:rsidRPr="00B1195E" w:rsidRDefault="00B42AB1" w:rsidP="00B42AB1">
      <w:pPr>
        <w:pStyle w:val="ListParagraph"/>
        <w:numPr>
          <w:ilvl w:val="1"/>
          <w:numId w:val="17"/>
        </w:numPr>
        <w:rPr>
          <w:rFonts w:eastAsia="Verdana"/>
          <w:lang w:eastAsia="en-US"/>
        </w:rPr>
      </w:pPr>
      <w:r w:rsidRPr="00B1195E">
        <w:rPr>
          <w:rFonts w:eastAsia="Verdana"/>
          <w:lang w:eastAsia="en-US"/>
        </w:rPr>
        <w:t>M</w:t>
      </w:r>
      <w:r w:rsidR="00B1195E" w:rsidRPr="00B1195E">
        <w:rPr>
          <w:rFonts w:eastAsia="Verdana"/>
          <w:lang w:eastAsia="en-US"/>
        </w:rPr>
        <w:t>echanica (draaien, frezen, boren</w:t>
      </w:r>
      <w:r w:rsidR="00B1195E">
        <w:rPr>
          <w:rFonts w:eastAsia="Verdana"/>
          <w:lang w:eastAsia="en-US"/>
        </w:rPr>
        <w:t xml:space="preserve">, CNC </w:t>
      </w:r>
      <w:r w:rsidRPr="00B1195E">
        <w:rPr>
          <w:rFonts w:eastAsia="Verdana"/>
          <w:lang w:eastAsia="en-US"/>
        </w:rPr>
        <w:t>) &amp; pneumatica/hydrolica</w:t>
      </w:r>
    </w:p>
    <w:p w14:paraId="2B2582C4" w14:textId="77777777" w:rsidR="00B42AB1" w:rsidRPr="00B1195E" w:rsidRDefault="00B42AB1" w:rsidP="00B42AB1">
      <w:pPr>
        <w:pStyle w:val="ListParagraph"/>
        <w:numPr>
          <w:ilvl w:val="1"/>
          <w:numId w:val="17"/>
        </w:numPr>
        <w:rPr>
          <w:rFonts w:eastAsia="Verdana"/>
          <w:lang w:eastAsia="en-US"/>
        </w:rPr>
      </w:pPr>
      <w:r w:rsidRPr="00B1195E">
        <w:rPr>
          <w:rFonts w:eastAsia="Verdana"/>
          <w:lang w:eastAsia="en-US"/>
        </w:rPr>
        <w:t>I</w:t>
      </w:r>
      <w:r w:rsidR="006339CD" w:rsidRPr="00B1195E">
        <w:rPr>
          <w:rFonts w:eastAsia="Verdana"/>
          <w:lang w:eastAsia="en-US"/>
        </w:rPr>
        <w:t>nterpreteren en lezen van tekeningen</w:t>
      </w:r>
    </w:p>
    <w:p w14:paraId="4BC7E7A4" w14:textId="77777777" w:rsidR="00B42AB1" w:rsidRPr="00B1195E" w:rsidRDefault="00B42AB1" w:rsidP="00B42AB1">
      <w:pPr>
        <w:pStyle w:val="ListParagraph"/>
        <w:numPr>
          <w:ilvl w:val="1"/>
          <w:numId w:val="17"/>
        </w:numPr>
        <w:rPr>
          <w:rFonts w:eastAsia="Verdana"/>
          <w:lang w:eastAsia="en-US"/>
        </w:rPr>
      </w:pPr>
      <w:r w:rsidRPr="00B1195E">
        <w:rPr>
          <w:rFonts w:eastAsia="Verdana"/>
          <w:lang w:eastAsia="en-US"/>
        </w:rPr>
        <w:t>N</w:t>
      </w:r>
      <w:r w:rsidR="006339CD" w:rsidRPr="00B1195E">
        <w:rPr>
          <w:rFonts w:eastAsia="Verdana"/>
          <w:lang w:eastAsia="en-US"/>
        </w:rPr>
        <w:t>otie elektriciteit</w:t>
      </w:r>
      <w:r w:rsidRPr="00B1195E">
        <w:rPr>
          <w:rFonts w:eastAsia="Verdana"/>
          <w:lang w:eastAsia="en-US"/>
        </w:rPr>
        <w:t xml:space="preserve"> (schema’s lezen naar controle)</w:t>
      </w:r>
    </w:p>
    <w:p w14:paraId="6DE03C76" w14:textId="69AB9910" w:rsidR="00B42AB1" w:rsidRPr="00B1195E" w:rsidRDefault="00B42AB1" w:rsidP="00B42AB1">
      <w:pPr>
        <w:pStyle w:val="ListParagraph"/>
        <w:numPr>
          <w:ilvl w:val="0"/>
          <w:numId w:val="17"/>
        </w:numPr>
        <w:rPr>
          <w:rFonts w:eastAsia="Verdana"/>
          <w:lang w:eastAsia="en-US"/>
        </w:rPr>
      </w:pPr>
      <w:r w:rsidRPr="00B1195E">
        <w:rPr>
          <w:rFonts w:eastAsia="Verdana"/>
          <w:lang w:eastAsia="en-US"/>
        </w:rPr>
        <w:t>Je bezit volgende vaardi</w:t>
      </w:r>
      <w:r w:rsidR="00B1195E" w:rsidRPr="00B1195E">
        <w:rPr>
          <w:rFonts w:eastAsia="Verdana"/>
          <w:lang w:eastAsia="en-US"/>
        </w:rPr>
        <w:t>g</w:t>
      </w:r>
      <w:r w:rsidRPr="00B1195E">
        <w:rPr>
          <w:rFonts w:eastAsia="Verdana"/>
          <w:lang w:eastAsia="en-US"/>
        </w:rPr>
        <w:t>heden</w:t>
      </w:r>
    </w:p>
    <w:p w14:paraId="6B2F4AA1" w14:textId="5F7D8097" w:rsidR="00B42AB1" w:rsidRPr="00B1195E" w:rsidRDefault="00B42AB1" w:rsidP="00B42AB1">
      <w:pPr>
        <w:pStyle w:val="ListParagraph"/>
        <w:numPr>
          <w:ilvl w:val="1"/>
          <w:numId w:val="17"/>
        </w:numPr>
        <w:rPr>
          <w:rFonts w:eastAsia="Verdana"/>
          <w:lang w:eastAsia="en-US"/>
        </w:rPr>
      </w:pPr>
      <w:r w:rsidRPr="00B1195E">
        <w:rPr>
          <w:rFonts w:eastAsia="Verdana"/>
          <w:lang w:eastAsia="en-US"/>
        </w:rPr>
        <w:t>Je hebt oog voor kwaliteit, nauwkeurigheid en veiligheid</w:t>
      </w:r>
    </w:p>
    <w:p w14:paraId="6CBB1391" w14:textId="05FC011E" w:rsidR="00B42AB1" w:rsidRPr="00B1195E" w:rsidRDefault="00B42AB1" w:rsidP="00B42AB1">
      <w:pPr>
        <w:pStyle w:val="ListParagraph"/>
        <w:numPr>
          <w:ilvl w:val="1"/>
          <w:numId w:val="17"/>
        </w:numPr>
        <w:rPr>
          <w:rFonts w:eastAsia="Verdana"/>
          <w:lang w:eastAsia="en-US"/>
        </w:rPr>
      </w:pPr>
      <w:r w:rsidRPr="00B1195E">
        <w:rPr>
          <w:rFonts w:eastAsia="Verdana"/>
          <w:lang w:eastAsia="en-US"/>
        </w:rPr>
        <w:t xml:space="preserve">Je bent sociaal, maar kan </w:t>
      </w:r>
      <w:r w:rsidR="004C5E10" w:rsidRPr="00B1195E">
        <w:rPr>
          <w:rFonts w:eastAsia="Verdana"/>
          <w:lang w:eastAsia="en-US"/>
        </w:rPr>
        <w:t xml:space="preserve">zeker </w:t>
      </w:r>
      <w:r w:rsidRPr="00B1195E">
        <w:rPr>
          <w:rFonts w:eastAsia="Verdana"/>
          <w:lang w:eastAsia="en-US"/>
        </w:rPr>
        <w:t xml:space="preserve">ook zelfstandig te werk </w:t>
      </w:r>
    </w:p>
    <w:p w14:paraId="104EE120" w14:textId="0A7842CD" w:rsidR="00B42AB1" w:rsidRPr="00B1195E" w:rsidRDefault="00B42AB1" w:rsidP="00B42AB1">
      <w:pPr>
        <w:pStyle w:val="ListParagraph"/>
        <w:numPr>
          <w:ilvl w:val="0"/>
          <w:numId w:val="17"/>
        </w:numPr>
        <w:rPr>
          <w:rFonts w:eastAsia="Verdana"/>
          <w:lang w:eastAsia="en-US"/>
        </w:rPr>
      </w:pPr>
      <w:r w:rsidRPr="00B1195E">
        <w:rPr>
          <w:rFonts w:eastAsia="Verdana"/>
          <w:lang w:eastAsia="en-US"/>
        </w:rPr>
        <w:t>Je kan werken met de computer: Outlook</w:t>
      </w:r>
      <w:r w:rsidR="00B1195E">
        <w:rPr>
          <w:rFonts w:eastAsia="Verdana"/>
          <w:lang w:eastAsia="en-US"/>
        </w:rPr>
        <w:t xml:space="preserve"> &amp; Office 365 (f</w:t>
      </w:r>
      <w:r w:rsidRPr="00B1195E">
        <w:rPr>
          <w:rFonts w:eastAsia="Verdana"/>
          <w:lang w:eastAsia="en-US"/>
        </w:rPr>
        <w:t>ocus op Excel)</w:t>
      </w:r>
    </w:p>
    <w:p w14:paraId="3D1F4BFC" w14:textId="578F6031" w:rsidR="00B42AB1" w:rsidRPr="00B1195E" w:rsidRDefault="00B42AB1" w:rsidP="00B42AB1">
      <w:pPr>
        <w:pStyle w:val="ListParagraph"/>
        <w:numPr>
          <w:ilvl w:val="0"/>
          <w:numId w:val="17"/>
        </w:numPr>
        <w:rPr>
          <w:rFonts w:eastAsia="Verdana"/>
          <w:lang w:eastAsia="en-US"/>
        </w:rPr>
      </w:pPr>
      <w:r w:rsidRPr="00B1195E">
        <w:rPr>
          <w:rFonts w:eastAsia="Verdana"/>
          <w:lang w:eastAsia="en-US"/>
        </w:rPr>
        <w:t>Je spreekt Nederlands en hebt kennis van het Engels</w:t>
      </w:r>
    </w:p>
    <w:p w14:paraId="63514BCC" w14:textId="583A2183" w:rsidR="00B42AB1" w:rsidRPr="00B1195E" w:rsidRDefault="00B42AB1" w:rsidP="003479E4">
      <w:pPr>
        <w:numPr>
          <w:ilvl w:val="0"/>
          <w:numId w:val="17"/>
        </w:numPr>
        <w:jc w:val="left"/>
        <w:rPr>
          <w:rFonts w:ascii="Calibri" w:hAnsi="Calibri" w:cs="Calibri"/>
          <w:sz w:val="22"/>
          <w:szCs w:val="22"/>
          <w:lang w:val="nl-BE"/>
        </w:rPr>
      </w:pPr>
      <w:r w:rsidRPr="00B1195E">
        <w:rPr>
          <w:rFonts w:ascii="Calibri" w:hAnsi="Calibri" w:cs="Calibri"/>
          <w:sz w:val="22"/>
          <w:szCs w:val="22"/>
          <w:lang w:val="nl-BE"/>
        </w:rPr>
        <w:t>Schoolverlaters zijn zeker welkom!</w:t>
      </w:r>
    </w:p>
    <w:p w14:paraId="4084FF1B" w14:textId="77777777" w:rsidR="00606FE1" w:rsidRPr="00B1195E" w:rsidRDefault="00606FE1" w:rsidP="009948AD">
      <w:pPr>
        <w:shd w:val="clear" w:color="auto" w:fill="FFFFFF"/>
        <w:jc w:val="left"/>
        <w:textAlignment w:val="baseline"/>
        <w:rPr>
          <w:rFonts w:ascii="Calibri" w:hAnsi="Calibri" w:cs="Calibri"/>
          <w:b/>
          <w:bCs/>
          <w:sz w:val="22"/>
          <w:szCs w:val="22"/>
          <w:u w:val="single"/>
          <w:lang w:val="nl-BE"/>
        </w:rPr>
      </w:pPr>
    </w:p>
    <w:p w14:paraId="10140870" w14:textId="3E194B4E" w:rsidR="00067B17" w:rsidRDefault="00606FE1" w:rsidP="009948AD">
      <w:pPr>
        <w:shd w:val="clear" w:color="auto" w:fill="FFFFFF"/>
        <w:jc w:val="left"/>
        <w:textAlignment w:val="baseline"/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 w:frame="1"/>
          <w:lang w:val="nl-BE" w:eastAsia="nl-BE"/>
        </w:rPr>
      </w:pPr>
      <w:proofErr w:type="spellStart"/>
      <w:r w:rsidRPr="00B1195E">
        <w:rPr>
          <w:rFonts w:ascii="Calibri" w:hAnsi="Calibri" w:cs="Calibri"/>
          <w:b/>
          <w:bCs/>
          <w:sz w:val="22"/>
          <w:szCs w:val="22"/>
          <w:lang w:val="en"/>
        </w:rPr>
        <w:t>Aanbod</w:t>
      </w:r>
      <w:proofErr w:type="spellEnd"/>
      <w:r w:rsidR="00BE4647" w:rsidRPr="00B1195E"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 w:frame="1"/>
          <w:lang w:val="nl-BE" w:eastAsia="nl-BE"/>
        </w:rPr>
        <w:t>:</w:t>
      </w:r>
    </w:p>
    <w:p w14:paraId="6B6ACC8B" w14:textId="601C24A1" w:rsidR="00067B17" w:rsidRPr="00891AA8" w:rsidRDefault="00067B17" w:rsidP="009948AD">
      <w:pPr>
        <w:shd w:val="clear" w:color="auto" w:fill="FFFFFF"/>
        <w:jc w:val="left"/>
        <w:textAlignment w:val="baseline"/>
        <w:rPr>
          <w:rFonts w:ascii="Calibri" w:eastAsia="Times New Roman" w:hAnsi="Calibri" w:cs="Calibri"/>
          <w:bCs/>
          <w:sz w:val="22"/>
          <w:szCs w:val="22"/>
          <w:bdr w:val="none" w:sz="0" w:space="0" w:color="auto" w:frame="1"/>
          <w:lang w:val="nl-BE" w:eastAsia="nl-BE"/>
        </w:rPr>
      </w:pPr>
      <w:r w:rsidRPr="00891AA8">
        <w:rPr>
          <w:rFonts w:ascii="Calibri" w:eastAsia="Times New Roman" w:hAnsi="Calibri" w:cs="Calibri"/>
          <w:bCs/>
          <w:sz w:val="22"/>
          <w:szCs w:val="22"/>
          <w:bdr w:val="none" w:sz="0" w:space="0" w:color="auto" w:frame="1"/>
          <w:lang w:val="nl-BE" w:eastAsia="nl-BE"/>
        </w:rPr>
        <w:t xml:space="preserve">Je komt terecht in een internationale omgeving waar innovatie centraal staat en waar collega’s dezelfde inzet en kwaliteit voorop stellen. Ons hoofdkantoor is gevestigd in Kortrijk, filevrij en makkelijk bereikbaar met </w:t>
      </w:r>
      <w:r w:rsidR="00891AA8" w:rsidRPr="00891AA8">
        <w:rPr>
          <w:rFonts w:ascii="Calibri" w:eastAsia="Times New Roman" w:hAnsi="Calibri" w:cs="Calibri"/>
          <w:bCs/>
          <w:sz w:val="22"/>
          <w:szCs w:val="22"/>
          <w:bdr w:val="none" w:sz="0" w:space="0" w:color="auto" w:frame="1"/>
          <w:lang w:val="nl-BE" w:eastAsia="nl-BE"/>
        </w:rPr>
        <w:t>zowel auto, openbaar vervoer en</w:t>
      </w:r>
      <w:r w:rsidRPr="00891AA8">
        <w:rPr>
          <w:rFonts w:ascii="Calibri" w:eastAsia="Times New Roman" w:hAnsi="Calibri" w:cs="Calibri"/>
          <w:bCs/>
          <w:sz w:val="22"/>
          <w:szCs w:val="22"/>
          <w:bdr w:val="none" w:sz="0" w:space="0" w:color="auto" w:frame="1"/>
          <w:lang w:val="nl-BE" w:eastAsia="nl-BE"/>
        </w:rPr>
        <w:t xml:space="preserve"> fiets.</w:t>
      </w:r>
    </w:p>
    <w:p w14:paraId="2DD4FFAC" w14:textId="5D4E69E5" w:rsidR="00067B17" w:rsidRPr="00891AA8" w:rsidRDefault="00067B17" w:rsidP="009948AD">
      <w:pPr>
        <w:shd w:val="clear" w:color="auto" w:fill="FFFFFF"/>
        <w:jc w:val="left"/>
        <w:textAlignment w:val="baseline"/>
        <w:rPr>
          <w:rFonts w:ascii="Calibri" w:eastAsia="Times New Roman" w:hAnsi="Calibri" w:cs="Calibri"/>
          <w:bCs/>
          <w:sz w:val="22"/>
          <w:szCs w:val="22"/>
          <w:bdr w:val="none" w:sz="0" w:space="0" w:color="auto" w:frame="1"/>
          <w:lang w:val="nl-BE" w:eastAsia="nl-BE"/>
        </w:rPr>
      </w:pPr>
    </w:p>
    <w:p w14:paraId="028C1C72" w14:textId="7A1CCC8F" w:rsidR="00891AA8" w:rsidRPr="00891AA8" w:rsidRDefault="00067B17" w:rsidP="009948AD">
      <w:pPr>
        <w:shd w:val="clear" w:color="auto" w:fill="FFFFFF"/>
        <w:jc w:val="left"/>
        <w:textAlignment w:val="baseline"/>
        <w:rPr>
          <w:rFonts w:ascii="Calibri" w:eastAsia="Times New Roman" w:hAnsi="Calibri" w:cs="Calibri"/>
          <w:bCs/>
          <w:sz w:val="22"/>
          <w:szCs w:val="22"/>
          <w:bdr w:val="none" w:sz="0" w:space="0" w:color="auto" w:frame="1"/>
          <w:lang w:val="nl-BE" w:eastAsia="nl-BE"/>
        </w:rPr>
      </w:pPr>
      <w:r w:rsidRPr="00891AA8">
        <w:rPr>
          <w:rFonts w:ascii="Calibri" w:eastAsia="Times New Roman" w:hAnsi="Calibri" w:cs="Calibri"/>
          <w:bCs/>
          <w:sz w:val="22"/>
          <w:szCs w:val="22"/>
          <w:bdr w:val="none" w:sz="0" w:space="0" w:color="auto" w:frame="1"/>
          <w:lang w:val="nl-BE" w:eastAsia="nl-BE"/>
        </w:rPr>
        <w:t>We bieden een vast contract van onbepaalde duur, aangevuld met tal van extralegale voordelen zoals:</w:t>
      </w:r>
    </w:p>
    <w:p w14:paraId="0CC39C4D" w14:textId="24733843" w:rsidR="00397E43" w:rsidRDefault="00067B17" w:rsidP="0043645D">
      <w:pPr>
        <w:pStyle w:val="ListParagraph"/>
        <w:numPr>
          <w:ilvl w:val="0"/>
          <w:numId w:val="17"/>
        </w:numPr>
        <w:rPr>
          <w:rFonts w:eastAsia="Verdana"/>
          <w:lang w:eastAsia="en-US"/>
        </w:rPr>
      </w:pPr>
      <w:r>
        <w:rPr>
          <w:rFonts w:eastAsia="Verdana"/>
          <w:lang w:eastAsia="en-US"/>
        </w:rPr>
        <w:t>Maaltijdcheques van 8 euro</w:t>
      </w:r>
    </w:p>
    <w:p w14:paraId="5DAEDFF5" w14:textId="40479947" w:rsidR="00891AA8" w:rsidRPr="00891AA8" w:rsidRDefault="00891AA8" w:rsidP="00891AA8">
      <w:pPr>
        <w:pStyle w:val="ListParagraph"/>
        <w:numPr>
          <w:ilvl w:val="0"/>
          <w:numId w:val="17"/>
        </w:numPr>
        <w:rPr>
          <w:rFonts w:eastAsia="Verdana"/>
          <w:lang w:eastAsia="en-US"/>
        </w:rPr>
      </w:pPr>
      <w:r>
        <w:rPr>
          <w:rFonts w:eastAsia="Verdana"/>
          <w:lang w:eastAsia="en-US"/>
        </w:rPr>
        <w:t>Daguren tussen 8u en 17u</w:t>
      </w:r>
    </w:p>
    <w:p w14:paraId="689D57BA" w14:textId="437238FC" w:rsidR="00067B17" w:rsidRDefault="00067B17" w:rsidP="0043645D">
      <w:pPr>
        <w:pStyle w:val="ListParagraph"/>
        <w:numPr>
          <w:ilvl w:val="0"/>
          <w:numId w:val="17"/>
        </w:numPr>
        <w:rPr>
          <w:rFonts w:eastAsia="Verdana"/>
          <w:lang w:eastAsia="en-US"/>
        </w:rPr>
      </w:pPr>
      <w:r>
        <w:rPr>
          <w:rFonts w:eastAsia="Verdana"/>
          <w:lang w:eastAsia="en-US"/>
        </w:rPr>
        <w:t xml:space="preserve">Tussenkomst woon-werk verkeer </w:t>
      </w:r>
    </w:p>
    <w:p w14:paraId="59AE588B" w14:textId="7A90E6F0" w:rsidR="0042455B" w:rsidRDefault="00891AA8" w:rsidP="0042455B">
      <w:pPr>
        <w:pStyle w:val="ListParagraph"/>
        <w:numPr>
          <w:ilvl w:val="0"/>
          <w:numId w:val="17"/>
        </w:numPr>
        <w:rPr>
          <w:rFonts w:eastAsia="Verdana"/>
          <w:lang w:eastAsia="en-US"/>
        </w:rPr>
      </w:pPr>
      <w:bookmarkStart w:id="0" w:name="_GoBack"/>
      <w:bookmarkEnd w:id="0"/>
      <w:r>
        <w:rPr>
          <w:rFonts w:eastAsia="Verdana"/>
          <w:lang w:eastAsia="en-US"/>
        </w:rPr>
        <w:t xml:space="preserve">Groeps-  en hospitalisatieverzekering </w:t>
      </w:r>
    </w:p>
    <w:p w14:paraId="23F88ADD" w14:textId="77777777" w:rsidR="00891AA8" w:rsidRPr="00891AA8" w:rsidRDefault="00891AA8" w:rsidP="00891AA8">
      <w:pPr>
        <w:ind w:left="360"/>
      </w:pPr>
    </w:p>
    <w:p w14:paraId="5CE11E22" w14:textId="35B56EAA" w:rsidR="00891AA8" w:rsidRDefault="00891AA8" w:rsidP="0042455B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nl-BE"/>
        </w:rPr>
      </w:pPr>
      <w:r>
        <w:rPr>
          <w:rFonts w:ascii="Calibri" w:hAnsi="Calibri" w:cs="Calibri"/>
          <w:bCs/>
          <w:sz w:val="22"/>
          <w:szCs w:val="22"/>
          <w:lang w:val="nl-BE"/>
        </w:rPr>
        <w:lastRenderedPageBreak/>
        <w:t>Verder ze</w:t>
      </w:r>
      <w:r w:rsidRPr="00891AA8">
        <w:rPr>
          <w:rFonts w:ascii="Calibri" w:hAnsi="Calibri" w:cs="Calibri"/>
          <w:bCs/>
          <w:sz w:val="22"/>
          <w:szCs w:val="22"/>
          <w:lang w:val="nl-BE"/>
        </w:rPr>
        <w:t>tten we bij Scioteq ook graag verder in op persoonlijke groei en ontwikkeling dankzij verschillende opleidingsmogelijkheden</w:t>
      </w:r>
      <w:r>
        <w:rPr>
          <w:rFonts w:ascii="Calibri" w:hAnsi="Calibri" w:cs="Calibri"/>
          <w:bCs/>
          <w:sz w:val="22"/>
          <w:szCs w:val="22"/>
          <w:lang w:val="nl-BE"/>
        </w:rPr>
        <w:t xml:space="preserve"> (zoals Iedereen Leert, LinkedIn Learning, enz.) </w:t>
      </w:r>
    </w:p>
    <w:p w14:paraId="698A3ACD" w14:textId="13E05DD2" w:rsidR="00891AA8" w:rsidRPr="00891AA8" w:rsidRDefault="00891AA8" w:rsidP="0042455B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nl-BE"/>
        </w:rPr>
      </w:pPr>
      <w:r>
        <w:rPr>
          <w:rFonts w:ascii="Calibri" w:hAnsi="Calibri" w:cs="Calibri"/>
          <w:bCs/>
          <w:sz w:val="22"/>
          <w:szCs w:val="22"/>
          <w:lang w:val="nl-BE"/>
        </w:rPr>
        <w:t>Als je je aansluit bij de ScioTeq familie, kan je jaarlijks verschillende evenementen en activiteiten bijwonen (bv. Out of Office party, quizzen, buddy walks, enz.)</w:t>
      </w:r>
    </w:p>
    <w:p w14:paraId="1550DB33" w14:textId="77777777" w:rsidR="00891AA8" w:rsidRPr="00B1195E" w:rsidRDefault="00891AA8" w:rsidP="0042455B">
      <w:pPr>
        <w:autoSpaceDE w:val="0"/>
        <w:autoSpaceDN w:val="0"/>
        <w:adjustRightInd w:val="0"/>
        <w:rPr>
          <w:rFonts w:ascii="Calibri" w:hAnsi="Calibri" w:cs="Calibri"/>
          <w:bCs/>
          <w:strike/>
          <w:sz w:val="22"/>
          <w:szCs w:val="22"/>
          <w:lang w:val="nl-BE"/>
        </w:rPr>
      </w:pPr>
    </w:p>
    <w:p w14:paraId="1087BCD1" w14:textId="0351FD6C" w:rsidR="00532836" w:rsidRPr="00B1195E" w:rsidRDefault="00606FE1" w:rsidP="009948AD">
      <w:pPr>
        <w:shd w:val="clear" w:color="auto" w:fill="FFFFFF"/>
        <w:jc w:val="left"/>
        <w:textAlignment w:val="baseline"/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 w:frame="1"/>
          <w:lang w:val="nl-BE" w:eastAsia="nl-BE"/>
        </w:rPr>
      </w:pPr>
      <w:r w:rsidRPr="00B1195E"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 w:frame="1"/>
          <w:lang w:val="nl-BE" w:eastAsia="nl-BE"/>
        </w:rPr>
        <w:t>Interesse</w:t>
      </w:r>
      <w:r w:rsidR="0015168B" w:rsidRPr="00B1195E"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 w:frame="1"/>
          <w:lang w:val="nl-BE" w:eastAsia="nl-BE"/>
        </w:rPr>
        <w:t>?</w:t>
      </w:r>
    </w:p>
    <w:p w14:paraId="42635C1E" w14:textId="374EEFA7" w:rsidR="00471148" w:rsidRPr="00B1195E" w:rsidRDefault="00606FE1" w:rsidP="00BA6544">
      <w:pPr>
        <w:ind w:left="360"/>
        <w:rPr>
          <w:rFonts w:ascii="Calibri" w:hAnsi="Calibri" w:cs="Calibri"/>
          <w:sz w:val="22"/>
          <w:szCs w:val="22"/>
          <w:lang w:val="nl-BE"/>
        </w:rPr>
      </w:pPr>
      <w:r w:rsidRPr="00B1195E">
        <w:rPr>
          <w:rFonts w:ascii="Calibri" w:hAnsi="Calibri" w:cs="Calibri"/>
          <w:sz w:val="22"/>
          <w:szCs w:val="22"/>
          <w:lang w:val="nl-BE"/>
        </w:rPr>
        <w:t>Solliciteer via onze website</w:t>
      </w:r>
      <w:r w:rsidR="00EC72BB" w:rsidRPr="00B1195E">
        <w:rPr>
          <w:rFonts w:ascii="Calibri" w:hAnsi="Calibri" w:cs="Calibri"/>
          <w:sz w:val="22"/>
          <w:szCs w:val="22"/>
          <w:lang w:val="nl-BE"/>
        </w:rPr>
        <w:t xml:space="preserve">: </w:t>
      </w:r>
      <w:hyperlink r:id="rId8" w:history="1">
        <w:r w:rsidR="00BA6544" w:rsidRPr="00B1195E">
          <w:rPr>
            <w:rStyle w:val="Hyperlink"/>
            <w:rFonts w:ascii="Calibri" w:hAnsi="Calibri" w:cs="Calibri"/>
            <w:sz w:val="22"/>
            <w:szCs w:val="22"/>
            <w:lang w:val="nl-BE"/>
          </w:rPr>
          <w:t>www.scioteq.com</w:t>
        </w:r>
      </w:hyperlink>
      <w:r w:rsidR="00BA6544" w:rsidRPr="00B1195E">
        <w:rPr>
          <w:rFonts w:ascii="Calibri" w:hAnsi="Calibri" w:cs="Calibri"/>
          <w:sz w:val="22"/>
          <w:szCs w:val="22"/>
          <w:lang w:val="nl-BE"/>
        </w:rPr>
        <w:t xml:space="preserve"> </w:t>
      </w:r>
      <w:r w:rsidR="00532836" w:rsidRPr="00B1195E">
        <w:rPr>
          <w:rFonts w:ascii="Calibri" w:hAnsi="Calibri" w:cs="Calibri"/>
          <w:sz w:val="22"/>
          <w:szCs w:val="22"/>
          <w:lang w:val="nl-BE"/>
        </w:rPr>
        <w:t>or s</w:t>
      </w:r>
      <w:r w:rsidRPr="00B1195E">
        <w:rPr>
          <w:rFonts w:ascii="Calibri" w:hAnsi="Calibri" w:cs="Calibri"/>
          <w:sz w:val="22"/>
          <w:szCs w:val="22"/>
          <w:lang w:val="nl-BE"/>
        </w:rPr>
        <w:t>tuur een</w:t>
      </w:r>
      <w:r w:rsidR="00532836" w:rsidRPr="00B1195E">
        <w:rPr>
          <w:rFonts w:ascii="Calibri" w:hAnsi="Calibri" w:cs="Calibri"/>
          <w:sz w:val="22"/>
          <w:szCs w:val="22"/>
          <w:lang w:val="nl-BE"/>
        </w:rPr>
        <w:t xml:space="preserve"> e</w:t>
      </w:r>
      <w:r w:rsidRPr="00B1195E">
        <w:rPr>
          <w:rFonts w:ascii="Calibri" w:hAnsi="Calibri" w:cs="Calibri"/>
          <w:sz w:val="22"/>
          <w:szCs w:val="22"/>
          <w:lang w:val="nl-BE"/>
        </w:rPr>
        <w:t>-mail naar</w:t>
      </w:r>
      <w:r w:rsidR="00EC72BB" w:rsidRPr="00B1195E">
        <w:rPr>
          <w:rFonts w:ascii="Calibri" w:hAnsi="Calibri" w:cs="Calibri"/>
          <w:sz w:val="22"/>
          <w:szCs w:val="22"/>
          <w:lang w:val="nl-BE"/>
        </w:rPr>
        <w:t xml:space="preserve"> </w:t>
      </w:r>
      <w:hyperlink r:id="rId9" w:history="1">
        <w:r w:rsidR="00BA6544" w:rsidRPr="00B1195E">
          <w:rPr>
            <w:rStyle w:val="Hyperlink"/>
            <w:rFonts w:ascii="Calibri" w:hAnsi="Calibri" w:cs="Calibri"/>
            <w:sz w:val="22"/>
            <w:szCs w:val="22"/>
            <w:lang w:val="nl-BE"/>
          </w:rPr>
          <w:t>jobs@scioteq.com</w:t>
        </w:r>
      </w:hyperlink>
    </w:p>
    <w:sectPr w:rsidR="00471148" w:rsidRPr="00B1195E" w:rsidSect="00460DC5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877C0" w14:textId="77777777" w:rsidR="00EB4019" w:rsidRDefault="00EB4019">
      <w:r>
        <w:separator/>
      </w:r>
    </w:p>
    <w:p w14:paraId="35F6C995" w14:textId="77777777" w:rsidR="00EB4019" w:rsidRDefault="00EB4019"/>
  </w:endnote>
  <w:endnote w:type="continuationSeparator" w:id="0">
    <w:p w14:paraId="3540C341" w14:textId="77777777" w:rsidR="00EB4019" w:rsidRDefault="00EB4019">
      <w:r>
        <w:continuationSeparator/>
      </w:r>
    </w:p>
    <w:p w14:paraId="108F5A86" w14:textId="77777777" w:rsidR="00EB4019" w:rsidRDefault="00EB40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2C1C6" w14:textId="77777777" w:rsidR="00E832EF" w:rsidRPr="009826AA" w:rsidRDefault="00E832EF" w:rsidP="00702502">
    <w:pPr>
      <w:pStyle w:val="Footer"/>
    </w:pPr>
    <w:r w:rsidRPr="009826AA">
      <w:rPr>
        <w:noProof/>
        <w:snapToGrid/>
        <w:lang w:val="nl-BE" w:eastAsia="nl-BE"/>
      </w:rPr>
      <w:drawing>
        <wp:anchor distT="0" distB="0" distL="36195" distR="36195" simplePos="0" relativeHeight="251663360" behindDoc="0" locked="1" layoutInCell="1" allowOverlap="0" wp14:anchorId="5012C241" wp14:editId="7AB306BC">
          <wp:simplePos x="0" y="0"/>
          <wp:positionH relativeFrom="rightMargin">
            <wp:posOffset>-612140</wp:posOffset>
          </wp:positionH>
          <wp:positionV relativeFrom="line">
            <wp:posOffset>-59690</wp:posOffset>
          </wp:positionV>
          <wp:extent cx="669600" cy="36000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ioTeq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30925C" w14:textId="2D01BA51" w:rsidR="00E832EF" w:rsidRPr="00F55E79" w:rsidRDefault="00E832EF" w:rsidP="000661F3">
    <w:pPr>
      <w:pStyle w:val="Footer"/>
      <w:rPr>
        <w:noProof/>
        <w:color w:val="000000" w:themeColor="text1"/>
      </w:rPr>
    </w:pPr>
    <w:r w:rsidRPr="00F55E79">
      <w:rPr>
        <w:color w:val="000000" w:themeColor="text1"/>
      </w:rPr>
      <w:t>Pa</w:t>
    </w:r>
    <w:r w:rsidRPr="00F55E79">
      <w:rPr>
        <w:color w:val="000000" w:themeColor="text1"/>
        <w:szCs w:val="14"/>
      </w:rPr>
      <w:t xml:space="preserve">ge </w:t>
    </w:r>
    <w:r w:rsidRPr="00F55E79">
      <w:rPr>
        <w:color w:val="000000" w:themeColor="text1"/>
        <w:szCs w:val="14"/>
      </w:rPr>
      <w:fldChar w:fldCharType="begin"/>
    </w:r>
    <w:r w:rsidRPr="00F55E79">
      <w:rPr>
        <w:color w:val="000000" w:themeColor="text1"/>
        <w:szCs w:val="14"/>
      </w:rPr>
      <w:instrText xml:space="preserve"> PAGE </w:instrText>
    </w:r>
    <w:r w:rsidRPr="00F55E79">
      <w:rPr>
        <w:color w:val="000000" w:themeColor="text1"/>
        <w:szCs w:val="14"/>
      </w:rPr>
      <w:fldChar w:fldCharType="separate"/>
    </w:r>
    <w:r w:rsidR="00CD0325">
      <w:rPr>
        <w:noProof/>
        <w:color w:val="000000" w:themeColor="text1"/>
        <w:szCs w:val="14"/>
      </w:rPr>
      <w:t>2</w:t>
    </w:r>
    <w:r w:rsidRPr="00F55E79">
      <w:rPr>
        <w:color w:val="000000" w:themeColor="text1"/>
        <w:szCs w:val="14"/>
      </w:rPr>
      <w:fldChar w:fldCharType="end"/>
    </w:r>
    <w:r w:rsidRPr="00F55E79">
      <w:rPr>
        <w:color w:val="000000" w:themeColor="text1"/>
        <w:szCs w:val="14"/>
      </w:rPr>
      <w:t xml:space="preserve"> of </w:t>
    </w:r>
    <w:r w:rsidRPr="00F55E79">
      <w:rPr>
        <w:noProof/>
        <w:color w:val="000000" w:themeColor="text1"/>
      </w:rPr>
      <w:fldChar w:fldCharType="begin"/>
    </w:r>
    <w:r w:rsidRPr="00F55E79">
      <w:rPr>
        <w:noProof/>
        <w:color w:val="000000" w:themeColor="text1"/>
      </w:rPr>
      <w:instrText xml:space="preserve"> NUMPAGES  \* Arabic  \* MERGEFORMAT </w:instrText>
    </w:r>
    <w:r w:rsidRPr="00F55E79">
      <w:rPr>
        <w:noProof/>
        <w:color w:val="000000" w:themeColor="text1"/>
      </w:rPr>
      <w:fldChar w:fldCharType="separate"/>
    </w:r>
    <w:r w:rsidR="00CD0325">
      <w:rPr>
        <w:noProof/>
        <w:color w:val="000000" w:themeColor="text1"/>
      </w:rPr>
      <w:t>2</w:t>
    </w:r>
    <w:r w:rsidRPr="00F55E79">
      <w:rPr>
        <w:noProof/>
        <w:color w:val="000000" w:themeColor="text1"/>
      </w:rPr>
      <w:fldChar w:fldCharType="end"/>
    </w:r>
  </w:p>
  <w:p w14:paraId="376BAD90" w14:textId="77777777" w:rsidR="00E832EF" w:rsidRDefault="00CD0325" w:rsidP="008F5215">
    <w:pPr>
      <w:pStyle w:val="Footer"/>
      <w:rPr>
        <w:color w:val="A6A6A6" w:themeColor="background1" w:themeShade="A6"/>
      </w:rPr>
    </w:pPr>
    <w:r>
      <w:rPr>
        <w:color w:val="A6A6A6" w:themeColor="background1" w:themeShade="A6"/>
      </w:rPr>
      <w:pict w14:anchorId="4116534E">
        <v:rect id="_x0000_i1026" style="width:467.75pt;height:1pt;mso-position-vertical:absolute" o:hralign="center" o:hrstd="t" o:hrnoshade="t" o:hr="t" fillcolor="#0033ab" stroked="f"/>
      </w:pict>
    </w:r>
  </w:p>
  <w:p w14:paraId="38EE347F" w14:textId="77777777" w:rsidR="00E832EF" w:rsidRPr="009826AA" w:rsidRDefault="00E832EF" w:rsidP="008F5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C38FD" w14:textId="77777777" w:rsidR="00E832EF" w:rsidRPr="009826AA" w:rsidRDefault="00E832EF" w:rsidP="009826AA">
    <w:pPr>
      <w:pStyle w:val="Footer"/>
    </w:pPr>
    <w:r w:rsidRPr="009826AA">
      <w:rPr>
        <w:noProof/>
        <w:snapToGrid/>
        <w:lang w:val="nl-BE" w:eastAsia="nl-BE"/>
      </w:rPr>
      <w:drawing>
        <wp:anchor distT="0" distB="0" distL="36195" distR="36195" simplePos="0" relativeHeight="251665408" behindDoc="0" locked="1" layoutInCell="1" allowOverlap="0" wp14:anchorId="1C4D45BE" wp14:editId="5B795686">
          <wp:simplePos x="0" y="0"/>
          <wp:positionH relativeFrom="rightMargin">
            <wp:posOffset>-612140</wp:posOffset>
          </wp:positionH>
          <wp:positionV relativeFrom="line">
            <wp:posOffset>-59690</wp:posOffset>
          </wp:positionV>
          <wp:extent cx="669600" cy="36000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ioTeq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0314C8" w14:textId="77777777" w:rsidR="00E832EF" w:rsidRDefault="00CD0325" w:rsidP="009826AA">
    <w:pPr>
      <w:pStyle w:val="Footer"/>
      <w:rPr>
        <w:color w:val="A6A6A6" w:themeColor="background1" w:themeShade="A6"/>
      </w:rPr>
    </w:pPr>
    <w:r>
      <w:rPr>
        <w:color w:val="A6A6A6" w:themeColor="background1" w:themeShade="A6"/>
      </w:rPr>
      <w:pict w14:anchorId="58F93DFA">
        <v:rect id="_x0000_i1028" style="width:430.9pt;height:1pt;mso-position-vertical:absolute" o:hralign="center" o:hrstd="t" o:hrnoshade="t" o:hr="t" fillcolor="#0033ab" stroked="f"/>
      </w:pict>
    </w:r>
  </w:p>
  <w:p w14:paraId="7E411272" w14:textId="77777777" w:rsidR="00E832EF" w:rsidRDefault="00E832EF" w:rsidP="009826AA">
    <w:pPr>
      <w:pStyle w:val="Foo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CC4F5" w14:textId="77777777" w:rsidR="00EB4019" w:rsidRDefault="00EB4019">
      <w:r>
        <w:separator/>
      </w:r>
    </w:p>
    <w:p w14:paraId="1D0CA9CC" w14:textId="77777777" w:rsidR="00EB4019" w:rsidRDefault="00EB4019"/>
  </w:footnote>
  <w:footnote w:type="continuationSeparator" w:id="0">
    <w:p w14:paraId="260B3FF1" w14:textId="77777777" w:rsidR="00EB4019" w:rsidRDefault="00EB4019">
      <w:r>
        <w:continuationSeparator/>
      </w:r>
    </w:p>
    <w:p w14:paraId="18A0BA9F" w14:textId="77777777" w:rsidR="00EB4019" w:rsidRDefault="00EB40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4D13E" w14:textId="77777777" w:rsidR="00E832EF" w:rsidRDefault="00E832EF" w:rsidP="003B09DE">
    <w:pPr>
      <w:pStyle w:val="Footer"/>
      <w:tabs>
        <w:tab w:val="right" w:pos="9356"/>
      </w:tabs>
    </w:pPr>
  </w:p>
  <w:p w14:paraId="226C25D2" w14:textId="77777777" w:rsidR="00E832EF" w:rsidRDefault="00E832EF" w:rsidP="003B09DE">
    <w:pPr>
      <w:pStyle w:val="Footer"/>
      <w:tabs>
        <w:tab w:val="right" w:pos="9356"/>
      </w:tabs>
    </w:pPr>
    <w:r>
      <w:rPr>
        <w:noProof/>
        <w:snapToGrid/>
        <w:lang w:val="nl-BE" w:eastAsia="nl-BE"/>
      </w:rPr>
      <mc:AlternateContent>
        <mc:Choice Requires="wps">
          <w:drawing>
            <wp:anchor distT="36195" distB="36195" distL="36195" distR="36195" simplePos="0" relativeHeight="251661312" behindDoc="0" locked="0" layoutInCell="1" allowOverlap="0" wp14:anchorId="7399F921" wp14:editId="74F75774">
              <wp:simplePos x="0" y="0"/>
              <wp:positionH relativeFrom="margin">
                <wp:align>right</wp:align>
              </wp:positionH>
              <wp:positionV relativeFrom="line">
                <wp:posOffset>0</wp:posOffset>
              </wp:positionV>
              <wp:extent cx="2635200" cy="108000"/>
              <wp:effectExtent l="0" t="0" r="13335" b="6350"/>
              <wp:wrapNone/>
              <wp:docPr id="13" name="Text Box 13" descr="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00" cy="1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CCB7DDA" w14:textId="4126DDFD" w:rsidR="00E832EF" w:rsidRDefault="00891AA8" w:rsidP="003B09DE">
                          <w:pPr>
                            <w:pStyle w:val="Header"/>
                            <w:jc w:val="right"/>
                          </w:pPr>
                          <w:fldSimple w:instr=" DOCPROPERTY  Company  \* MERGEFORMAT ">
                            <w:r w:rsidR="00554FC6">
                              <w:t>ScioTeq</w:t>
                            </w:r>
                          </w:fldSimple>
                          <w:r w:rsidR="00E832EF">
                            <w:t xml:space="preserve"> Proprietary Information</w:t>
                          </w:r>
                        </w:p>
                        <w:p w14:paraId="55A812D3" w14:textId="77777777" w:rsidR="00E832EF" w:rsidRDefault="00E832EF" w:rsidP="003B09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9F9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&#10;&#10;" style="position:absolute;left:0;text-align:left;margin-left:156.3pt;margin-top:0;width:207.5pt;height:8.5pt;z-index:251661312;visibility:visible;mso-wrap-style:square;mso-width-percent:0;mso-height-percent:0;mso-wrap-distance-left:2.85pt;mso-wrap-distance-top:2.85pt;mso-wrap-distance-right:2.85pt;mso-wrap-distance-bottom:2.85pt;mso-position-horizontal:right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" o:allowoverlap="f" filled="f" stroked="f">
              <v:textbox inset="0,0,0,0">
                <w:txbxContent>
                  <w:p w14:paraId="6CCB7DDA" w14:textId="4126DDFD" w:rsidR="00E832EF" w:rsidRDefault="00F84F6D" w:rsidP="003B09DE">
                    <w:pPr>
                      <w:pStyle w:val="Header"/>
                      <w:jc w:val="right"/>
                    </w:pPr>
                    <w:fldSimple w:instr=" DOCPROPERTY  Company  \* MERGEFORMAT ">
                      <w:r w:rsidR="00554FC6">
                        <w:t>ScioTeq</w:t>
                      </w:r>
                    </w:fldSimple>
                    <w:r w:rsidR="00E832EF">
                      <w:t xml:space="preserve"> Proprietary Information</w:t>
                    </w:r>
                  </w:p>
                  <w:p w14:paraId="55A812D3" w14:textId="77777777" w:rsidR="00E832EF" w:rsidRDefault="00E832EF" w:rsidP="003B09DE"/>
                </w:txbxContent>
              </v:textbox>
              <w10:wrap anchorx="margin" anchory="line"/>
            </v:shape>
          </w:pict>
        </mc:Fallback>
      </mc:AlternateContent>
    </w:r>
  </w:p>
  <w:p w14:paraId="29F3AB27" w14:textId="77777777" w:rsidR="00E832EF" w:rsidRPr="0087679F" w:rsidRDefault="00CD0325" w:rsidP="0087679F">
    <w:pPr>
      <w:pStyle w:val="Header"/>
      <w:tabs>
        <w:tab w:val="right" w:pos="9356"/>
      </w:tabs>
    </w:pPr>
    <w:r>
      <w:pict w14:anchorId="4FE2EFB5">
        <v:rect id="_x0000_i1025" style="width:467.75pt;height:1pt;mso-position-horizontal:absolute" o:hralign="center" o:hrstd="t" o:hrnoshade="t" o:hr="t" fillcolor="#0033ab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33"/>
      <w:gridCol w:w="2153"/>
      <w:gridCol w:w="2153"/>
    </w:tblGrid>
    <w:tr w:rsidR="00E832EF" w:rsidRPr="009826AA" w14:paraId="0B21E84C" w14:textId="77777777" w:rsidTr="009826AA">
      <w:trPr>
        <w:trHeight w:val="688"/>
      </w:trPr>
      <w:tc>
        <w:tcPr>
          <w:tcW w:w="2766" w:type="pct"/>
          <w:shd w:val="clear" w:color="auto" w:fill="FFFFFF" w:themeFill="background1"/>
        </w:tcPr>
        <w:p w14:paraId="0A0E36B9" w14:textId="77777777" w:rsidR="00E832EF" w:rsidRPr="00CF2C0E" w:rsidRDefault="00E832EF" w:rsidP="00CF2C0E">
          <w:pPr>
            <w:pStyle w:val="FrontHeader"/>
          </w:pPr>
        </w:p>
      </w:tc>
      <w:tc>
        <w:tcPr>
          <w:tcW w:w="1117" w:type="pct"/>
          <w:shd w:val="clear" w:color="auto" w:fill="FFFFFF" w:themeFill="background1"/>
        </w:tcPr>
        <w:p w14:paraId="5E5614DF" w14:textId="77777777" w:rsidR="00E832EF" w:rsidRPr="009232A4" w:rsidRDefault="00E832EF" w:rsidP="009826AA">
          <w:pPr>
            <w:pStyle w:val="Header"/>
            <w:jc w:val="right"/>
            <w:rPr>
              <w:color w:val="808080"/>
              <w:sz w:val="12"/>
              <w:szCs w:val="12"/>
              <w:highlight w:val="yellow"/>
              <w:lang w:val="en-GB"/>
            </w:rPr>
          </w:pPr>
        </w:p>
      </w:tc>
      <w:tc>
        <w:tcPr>
          <w:tcW w:w="1117" w:type="pct"/>
          <w:shd w:val="clear" w:color="auto" w:fill="FFFFFF" w:themeFill="background1"/>
          <w:vAlign w:val="center"/>
        </w:tcPr>
        <w:p w14:paraId="276B9BA9" w14:textId="77777777" w:rsidR="00E832EF" w:rsidRDefault="00E832EF" w:rsidP="009826AA">
          <w:pPr>
            <w:pStyle w:val="Header"/>
            <w:jc w:val="right"/>
            <w:rPr>
              <w:sz w:val="12"/>
              <w:szCs w:val="12"/>
              <w:lang w:val="en-GB"/>
            </w:rPr>
          </w:pPr>
          <w:r>
            <w:rPr>
              <w:sz w:val="12"/>
              <w:szCs w:val="12"/>
              <w:lang w:val="en-GB"/>
            </w:rPr>
            <w:t>ScioTeq</w:t>
          </w:r>
        </w:p>
        <w:p w14:paraId="663F6468" w14:textId="77777777" w:rsidR="00E832EF" w:rsidRDefault="00E832EF" w:rsidP="009826AA">
          <w:pPr>
            <w:pStyle w:val="Header"/>
            <w:jc w:val="right"/>
            <w:rPr>
              <w:sz w:val="12"/>
              <w:szCs w:val="12"/>
              <w:lang w:val="en-GB"/>
            </w:rPr>
          </w:pPr>
          <w:r>
            <w:rPr>
              <w:sz w:val="12"/>
              <w:szCs w:val="12"/>
              <w:lang w:val="en-GB"/>
            </w:rPr>
            <w:t xml:space="preserve">President </w:t>
          </w:r>
          <w:proofErr w:type="spellStart"/>
          <w:r>
            <w:rPr>
              <w:sz w:val="12"/>
              <w:szCs w:val="12"/>
              <w:lang w:val="en-GB"/>
            </w:rPr>
            <w:t>Kennedypark</w:t>
          </w:r>
          <w:proofErr w:type="spellEnd"/>
          <w:r>
            <w:rPr>
              <w:sz w:val="12"/>
              <w:szCs w:val="12"/>
              <w:lang w:val="en-GB"/>
            </w:rPr>
            <w:t xml:space="preserve"> 35A</w:t>
          </w:r>
        </w:p>
        <w:p w14:paraId="28FBC499" w14:textId="77777777" w:rsidR="00E832EF" w:rsidRPr="009826AA" w:rsidRDefault="00E832EF" w:rsidP="009826AA">
          <w:pPr>
            <w:pStyle w:val="Header"/>
            <w:jc w:val="right"/>
            <w:rPr>
              <w:sz w:val="12"/>
              <w:szCs w:val="12"/>
              <w:lang w:val="en-GB"/>
            </w:rPr>
          </w:pPr>
          <w:r>
            <w:rPr>
              <w:sz w:val="12"/>
              <w:szCs w:val="12"/>
              <w:lang w:val="en-GB"/>
            </w:rPr>
            <w:t>8500 Kortrijk</w:t>
          </w:r>
        </w:p>
        <w:p w14:paraId="5DB1DAC0" w14:textId="77777777" w:rsidR="00E832EF" w:rsidRPr="009826AA" w:rsidRDefault="00E832EF" w:rsidP="009826AA">
          <w:pPr>
            <w:pStyle w:val="Header"/>
            <w:jc w:val="right"/>
            <w:rPr>
              <w:sz w:val="12"/>
              <w:szCs w:val="12"/>
              <w:lang w:val="en-GB"/>
            </w:rPr>
          </w:pPr>
          <w:r w:rsidRPr="009826AA">
            <w:rPr>
              <w:sz w:val="12"/>
              <w:szCs w:val="12"/>
              <w:lang w:val="en-GB"/>
            </w:rPr>
            <w:t>www.scioteq.com</w:t>
          </w:r>
        </w:p>
      </w:tc>
    </w:tr>
  </w:tbl>
  <w:p w14:paraId="2ED95858" w14:textId="77777777" w:rsidR="00E832EF" w:rsidRDefault="00CD0325" w:rsidP="009826AA">
    <w:pPr>
      <w:pStyle w:val="Header"/>
      <w:shd w:val="solid" w:color="FFFFFF" w:fill="FFFFFF"/>
    </w:pPr>
    <w:r>
      <w:pict w14:anchorId="1086BEAA">
        <v:rect id="_x0000_i1027" style="width:467.75pt;height:1pt" o:hralign="center" o:hrstd="t" o:hrnoshade="t" o:hr="t" fillcolor="#0033ab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6AA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FB4D6A0"/>
    <w:name w:val="ListOutlineNumberScheme"/>
    <w:lvl w:ilvl="0">
      <w:start w:val="1"/>
      <w:numFmt w:val="decimal"/>
      <w:pStyle w:val="ListNumb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ListNumber3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stNumber4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pStyle w:val="ListNumber5"/>
      <w:lvlText w:val="%5"/>
      <w:lvlJc w:val="left"/>
      <w:pPr>
        <w:ind w:left="1420" w:hanging="284"/>
      </w:pPr>
      <w:rPr>
        <w:rFonts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FB"/>
    <w:multiLevelType w:val="multilevel"/>
    <w:tmpl w:val="5FB4D6A0"/>
    <w:name w:val="HeadingOutlineNumberScheme"/>
    <w:lvl w:ilvl="0">
      <w:start w:val="1"/>
      <w:numFmt w:val="decimal"/>
      <w:pStyle w:val="Heading1"/>
      <w:lvlText w:val="%1"/>
      <w:lvlJc w:val="left"/>
      <w:pPr>
        <w:ind w:left="852" w:hanging="85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6" w:hanging="11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20" w:hanging="14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704" w:hanging="17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704" w:hanging="17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704" w:hanging="170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704" w:hanging="170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704" w:hanging="170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04" w:hanging="1704"/>
      </w:pPr>
      <w:rPr>
        <w:rFonts w:hint="default"/>
      </w:rPr>
    </w:lvl>
  </w:abstractNum>
  <w:abstractNum w:abstractNumId="3" w15:restartNumberingAfterBreak="0">
    <w:nsid w:val="00795B16"/>
    <w:multiLevelType w:val="hybridMultilevel"/>
    <w:tmpl w:val="4CA4C7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C2B9A"/>
    <w:multiLevelType w:val="multilevel"/>
    <w:tmpl w:val="BCD4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DA7B26"/>
    <w:multiLevelType w:val="hybridMultilevel"/>
    <w:tmpl w:val="D4402A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540BA4"/>
    <w:multiLevelType w:val="multilevel"/>
    <w:tmpl w:val="7068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E45E0E"/>
    <w:multiLevelType w:val="hybridMultilevel"/>
    <w:tmpl w:val="79F64F18"/>
    <w:name w:val="NarrowBulletOutlineNumberScheme"/>
    <w:lvl w:ilvl="0" w:tplc="DF3214C0">
      <w:start w:val="1"/>
      <w:numFmt w:val="bullet"/>
      <w:pStyle w:val="Tabletext-bullet"/>
      <w:lvlText w:val=""/>
      <w:lvlJc w:val="left"/>
      <w:pPr>
        <w:ind w:left="142" w:hanging="142"/>
      </w:pPr>
      <w:rPr>
        <w:rFonts w:ascii="Symbol" w:hAnsi="Symbol" w:hint="default"/>
        <w:color w:val="0033AB" w:themeColor="accent1"/>
        <w:u w:color="0033AB" w:themeColor="accent1"/>
      </w:rPr>
    </w:lvl>
    <w:lvl w:ilvl="1" w:tplc="04090003" w:tentative="1">
      <w:start w:val="1"/>
      <w:numFmt w:val="bullet"/>
      <w:lvlText w:val=""/>
      <w:lvlJc w:val="left"/>
      <w:pPr>
        <w:ind w:left="284" w:hanging="142"/>
      </w:pPr>
      <w:rPr>
        <w:rFonts w:ascii="Symbol" w:hAnsi="Symbol" w:hint="default"/>
        <w:color w:val="0033AB" w:themeColor="accent1"/>
        <w:u w:color="0033AB" w:themeColor="accent1"/>
      </w:rPr>
    </w:lvl>
    <w:lvl w:ilvl="2" w:tplc="04090005" w:tentative="1">
      <w:start w:val="1"/>
      <w:numFmt w:val="bullet"/>
      <w:lvlText w:val=""/>
      <w:lvlJc w:val="left"/>
      <w:pPr>
        <w:ind w:left="426" w:hanging="142"/>
      </w:pPr>
      <w:rPr>
        <w:rFonts w:ascii="Symbol" w:hAnsi="Symbol" w:hint="default"/>
        <w:color w:val="0033AB" w:themeColor="accent1"/>
        <w:u w:color="0033AB" w:themeColor="accent1"/>
      </w:rPr>
    </w:lvl>
    <w:lvl w:ilvl="3" w:tplc="04090001" w:tentative="1">
      <w:start w:val="1"/>
      <w:numFmt w:val="bullet"/>
      <w:lvlText w:val=""/>
      <w:lvlJc w:val="left"/>
      <w:pPr>
        <w:ind w:left="568" w:hanging="284"/>
      </w:pPr>
      <w:rPr>
        <w:rFonts w:ascii="Symbol" w:hAnsi="Symbol" w:hint="default"/>
        <w:color w:val="0033AB" w:themeColor="accent1"/>
        <w:u w:color="0033AB" w:themeColor="accent1"/>
      </w:rPr>
    </w:lvl>
    <w:lvl w:ilvl="4" w:tplc="04090003" w:tentative="1">
      <w:start w:val="1"/>
      <w:numFmt w:val="bullet"/>
      <w:lvlText w:val=""/>
      <w:lvlJc w:val="left"/>
      <w:pPr>
        <w:ind w:left="710" w:hanging="142"/>
      </w:pPr>
      <w:rPr>
        <w:rFonts w:ascii="Symbol" w:hAnsi="Symbol" w:hint="default"/>
        <w:color w:val="0033AB" w:themeColor="accent1"/>
        <w:u w:color="0033AB" w:themeColor="accent1"/>
      </w:rPr>
    </w:lvl>
    <w:lvl w:ilvl="5" w:tplc="04090005" w:tentative="1">
      <w:start w:val="1"/>
      <w:numFmt w:val="bullet"/>
      <w:lvlText w:val=""/>
      <w:lvlJc w:val="left"/>
      <w:pPr>
        <w:ind w:left="852" w:hanging="284"/>
      </w:pPr>
      <w:rPr>
        <w:rFonts w:ascii="Symbol" w:hAnsi="Symbol" w:hint="default"/>
        <w:color w:val="0033AB" w:themeColor="accent1"/>
        <w:u w:color="0033AB" w:themeColor="accent1"/>
      </w:rPr>
    </w:lvl>
    <w:lvl w:ilvl="6" w:tplc="04090001" w:tentative="1">
      <w:start w:val="1"/>
      <w:numFmt w:val="bullet"/>
      <w:lvlText w:val=""/>
      <w:lvlJc w:val="left"/>
      <w:pPr>
        <w:ind w:left="994" w:hanging="142"/>
      </w:pPr>
      <w:rPr>
        <w:rFonts w:ascii="Symbol" w:hAnsi="Symbol" w:hint="default"/>
        <w:color w:val="0033AB" w:themeColor="accent1"/>
        <w:u w:color="0033AB" w:themeColor="accent1"/>
      </w:rPr>
    </w:lvl>
    <w:lvl w:ilvl="7" w:tplc="04090003" w:tentative="1">
      <w:start w:val="1"/>
      <w:numFmt w:val="bullet"/>
      <w:lvlText w:val=""/>
      <w:lvlJc w:val="left"/>
      <w:pPr>
        <w:ind w:left="1136" w:hanging="284"/>
      </w:pPr>
      <w:rPr>
        <w:rFonts w:ascii="Symbol" w:hAnsi="Symbol" w:hint="default"/>
        <w:color w:val="0033AB" w:themeColor="accent1"/>
        <w:u w:color="0033AB" w:themeColor="accent1"/>
      </w:rPr>
    </w:lvl>
    <w:lvl w:ilvl="8" w:tplc="04090005" w:tentative="1">
      <w:start w:val="1"/>
      <w:numFmt w:val="bullet"/>
      <w:lvlText w:val=""/>
      <w:lvlJc w:val="left"/>
      <w:pPr>
        <w:ind w:left="1278" w:hanging="142"/>
      </w:pPr>
      <w:rPr>
        <w:rFonts w:ascii="Symbol" w:hAnsi="Symbol" w:hint="default"/>
        <w:color w:val="0033AB" w:themeColor="accent1"/>
        <w:u w:color="0033AB" w:themeColor="accent1"/>
      </w:rPr>
    </w:lvl>
  </w:abstractNum>
  <w:abstractNum w:abstractNumId="8" w15:restartNumberingAfterBreak="0">
    <w:nsid w:val="2E634C28"/>
    <w:multiLevelType w:val="multilevel"/>
    <w:tmpl w:val="BA88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6F4A09"/>
    <w:multiLevelType w:val="hybridMultilevel"/>
    <w:tmpl w:val="4F3E5C4C"/>
    <w:lvl w:ilvl="0" w:tplc="08130001">
      <w:start w:val="1"/>
      <w:numFmt w:val="bullet"/>
      <w:lvlText w:val="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30104D58">
      <w:start w:val="1"/>
      <w:numFmt w:val="bullet"/>
      <w:lvlText w:val="-"/>
      <w:lvlJc w:val="left"/>
      <w:pPr>
        <w:tabs>
          <w:tab w:val="num" w:pos="1098"/>
        </w:tabs>
        <w:ind w:left="1098" w:hanging="360"/>
      </w:pPr>
      <w:rPr>
        <w:rFonts w:ascii="Verdana" w:hAnsi="Verdan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0" w15:restartNumberingAfterBreak="0">
    <w:nsid w:val="35332119"/>
    <w:multiLevelType w:val="hybridMultilevel"/>
    <w:tmpl w:val="FAB8E64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9C1088"/>
    <w:multiLevelType w:val="hybridMultilevel"/>
    <w:tmpl w:val="C2F8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513F2"/>
    <w:multiLevelType w:val="hybridMultilevel"/>
    <w:tmpl w:val="DFA8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D7907"/>
    <w:multiLevelType w:val="hybridMultilevel"/>
    <w:tmpl w:val="A92A2D5C"/>
    <w:lvl w:ilvl="0" w:tplc="1DBE605A">
      <w:start w:val="39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F53065"/>
    <w:multiLevelType w:val="multilevel"/>
    <w:tmpl w:val="C0063A04"/>
    <w:name w:val="AnnexOutlineNumberScheme"/>
    <w:styleLink w:val="AnnexOutline"/>
    <w:lvl w:ilvl="0">
      <w:start w:val="1"/>
      <w:numFmt w:val="upperLetter"/>
      <w:pStyle w:val="Annex1"/>
      <w:lvlText w:val="Annex %1"/>
      <w:lvlJc w:val="left"/>
      <w:pPr>
        <w:ind w:left="1704" w:hanging="1704"/>
      </w:pPr>
      <w:rPr>
        <w:rFonts w:hint="default"/>
      </w:rPr>
    </w:lvl>
    <w:lvl w:ilvl="1">
      <w:start w:val="1"/>
      <w:numFmt w:val="decimal"/>
      <w:pStyle w:val="Annex2"/>
      <w:lvlText w:val="%1.%2"/>
      <w:lvlJc w:val="left"/>
      <w:pPr>
        <w:ind w:left="1136" w:hanging="1136"/>
      </w:pPr>
      <w:rPr>
        <w:rFonts w:hint="default"/>
      </w:rPr>
    </w:lvl>
    <w:lvl w:ilvl="2">
      <w:start w:val="1"/>
      <w:numFmt w:val="decimal"/>
      <w:pStyle w:val="Annex3"/>
      <w:lvlText w:val="%1.%2.%3"/>
      <w:lvlJc w:val="left"/>
      <w:pPr>
        <w:ind w:left="1420" w:hanging="1420"/>
      </w:pPr>
      <w:rPr>
        <w:rFonts w:hint="default"/>
      </w:rPr>
    </w:lvl>
    <w:lvl w:ilvl="3">
      <w:start w:val="1"/>
      <w:numFmt w:val="decimal"/>
      <w:pStyle w:val="Annex4"/>
      <w:lvlText w:val="%1.%2.%3.%4"/>
      <w:lvlJc w:val="left"/>
      <w:pPr>
        <w:ind w:left="1704" w:hanging="1704"/>
      </w:pPr>
      <w:rPr>
        <w:rFonts w:hint="default"/>
      </w:rPr>
    </w:lvl>
    <w:lvl w:ilvl="4">
      <w:start w:val="1"/>
      <w:numFmt w:val="decimal"/>
      <w:pStyle w:val="Annex5"/>
      <w:lvlText w:val="%1.%2.%3.%4.%5"/>
      <w:lvlJc w:val="left"/>
      <w:pPr>
        <w:ind w:left="1704" w:hanging="1704"/>
      </w:pPr>
      <w:rPr>
        <w:rFonts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D6760B"/>
    <w:multiLevelType w:val="multilevel"/>
    <w:tmpl w:val="A3BCEF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lvlRestart w:val="0"/>
      <w:suff w:val="space"/>
      <w:lvlText w:val="1.1."/>
      <w:lvlJc w:val="left"/>
      <w:pPr>
        <w:ind w:left="567" w:firstLine="0"/>
      </w:pPr>
      <w:rPr>
        <w:b/>
        <w:i w:val="0"/>
        <w:sz w:val="20"/>
      </w:rPr>
    </w:lvl>
    <w:lvl w:ilvl="2">
      <w:start w:val="1"/>
      <w:numFmt w:val="decimal"/>
      <w:lvlText w:val="%1%2.%3.1."/>
      <w:lvlJc w:val="left"/>
      <w:pPr>
        <w:tabs>
          <w:tab w:val="num" w:pos="1647"/>
        </w:tabs>
        <w:ind w:left="1224" w:hanging="657"/>
      </w:pPr>
      <w:rPr>
        <w:b/>
        <w:i w:val="0"/>
      </w:rPr>
    </w:lvl>
    <w:lvl w:ilvl="3">
      <w:start w:val="1"/>
      <w:numFmt w:val="decimal"/>
      <w:suff w:val="space"/>
      <w:lvlText w:val="%1%2.%3.%4."/>
      <w:lvlJc w:val="left"/>
      <w:pPr>
        <w:ind w:left="1728" w:hanging="1161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3341B71"/>
    <w:multiLevelType w:val="hybridMultilevel"/>
    <w:tmpl w:val="5A38AD7C"/>
    <w:name w:val="BulletOutlineNumberScheme"/>
    <w:lvl w:ilvl="0" w:tplc="BA280B7E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0033AB" w:themeColor="accent1"/>
        <w:u w:color="0033AB" w:themeColor="accent1"/>
      </w:rPr>
    </w:lvl>
    <w:lvl w:ilvl="1" w:tplc="04090003">
      <w:start w:val="1"/>
      <w:numFmt w:val="bullet"/>
      <w:pStyle w:val="ListBullet2"/>
      <w:lvlText w:val="o"/>
      <w:lvlJc w:val="left"/>
      <w:pPr>
        <w:ind w:left="568" w:hanging="284"/>
      </w:pPr>
      <w:rPr>
        <w:rFonts w:ascii="Courier New" w:hAnsi="Courier New" w:cs="Courier New" w:hint="default"/>
        <w:color w:val="0033AB" w:themeColor="accent1"/>
        <w:u w:color="0033AB" w:themeColor="accent1"/>
      </w:rPr>
    </w:lvl>
    <w:lvl w:ilvl="2" w:tplc="04090005">
      <w:start w:val="1"/>
      <w:numFmt w:val="bullet"/>
      <w:pStyle w:val="ListBullet3"/>
      <w:lvlText w:val=""/>
      <w:lvlJc w:val="left"/>
      <w:pPr>
        <w:ind w:left="852" w:hanging="284"/>
      </w:pPr>
      <w:rPr>
        <w:rFonts w:ascii="Symbol" w:hAnsi="Symbol" w:hint="default"/>
        <w:color w:val="0033AB" w:themeColor="accent1"/>
        <w:u w:color="0033AB" w:themeColor="accent1"/>
      </w:rPr>
    </w:lvl>
    <w:lvl w:ilvl="3" w:tplc="04090001">
      <w:start w:val="1"/>
      <w:numFmt w:val="bullet"/>
      <w:pStyle w:val="ListBullet4"/>
      <w:lvlText w:val="o"/>
      <w:lvlJc w:val="left"/>
      <w:pPr>
        <w:ind w:left="1136" w:hanging="360"/>
      </w:pPr>
      <w:rPr>
        <w:rFonts w:ascii="Courier New" w:hAnsi="Courier New" w:cs="Courier New" w:hint="default"/>
        <w:color w:val="0033AB" w:themeColor="accent1"/>
        <w:u w:color="0033AB" w:themeColor="accent1"/>
      </w:rPr>
    </w:lvl>
    <w:lvl w:ilvl="4" w:tplc="04090003">
      <w:start w:val="1"/>
      <w:numFmt w:val="bullet"/>
      <w:pStyle w:val="ListBullet5"/>
      <w:lvlText w:val=""/>
      <w:lvlJc w:val="left"/>
      <w:pPr>
        <w:ind w:left="1420" w:hanging="284"/>
      </w:pPr>
      <w:rPr>
        <w:rFonts w:ascii="Symbol" w:hAnsi="Symbol" w:hint="default"/>
        <w:color w:val="0033AB" w:themeColor="accent1"/>
        <w:u w:color="0033AB" w:themeColor="accent1"/>
      </w:rPr>
    </w:lvl>
    <w:lvl w:ilvl="5" w:tplc="04090005" w:tentative="1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  <w:color w:val="0033AB" w:themeColor="accent1"/>
        <w:u w:color="0033AB" w:themeColor="accent1"/>
      </w:rPr>
    </w:lvl>
    <w:lvl w:ilvl="6" w:tplc="04090001" w:tentative="1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33AB" w:themeColor="accent1"/>
        <w:u w:color="0033AB" w:themeColor="accent1"/>
      </w:rPr>
    </w:lvl>
    <w:lvl w:ilvl="7" w:tplc="04090003" w:tentative="1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  <w:color w:val="0033AB" w:themeColor="accent1"/>
        <w:u w:color="0033AB" w:themeColor="accent1"/>
      </w:rPr>
    </w:lvl>
    <w:lvl w:ilvl="8" w:tplc="04090005" w:tentative="1">
      <w:start w:val="1"/>
      <w:numFmt w:val="bullet"/>
      <w:lvlText w:val=""/>
      <w:lvlJc w:val="left"/>
      <w:pPr>
        <w:ind w:left="2566" w:hanging="284"/>
      </w:pPr>
      <w:rPr>
        <w:rFonts w:ascii="Symbol" w:hAnsi="Symbol" w:hint="default"/>
        <w:color w:val="0033AB" w:themeColor="accent1"/>
        <w:u w:color="0033AB" w:themeColor="accent1"/>
      </w:rPr>
    </w:lvl>
  </w:abstractNum>
  <w:abstractNum w:abstractNumId="17" w15:restartNumberingAfterBreak="0">
    <w:nsid w:val="655B1BBE"/>
    <w:multiLevelType w:val="multilevel"/>
    <w:tmpl w:val="F84A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5959B7"/>
    <w:multiLevelType w:val="hybridMultilevel"/>
    <w:tmpl w:val="28EC57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23898"/>
    <w:multiLevelType w:val="hybridMultilevel"/>
    <w:tmpl w:val="A670BA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8C50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B26CD"/>
    <w:multiLevelType w:val="hybridMultilevel"/>
    <w:tmpl w:val="F7AC2FEE"/>
    <w:lvl w:ilvl="0" w:tplc="1DBE605A">
      <w:start w:val="39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E128A"/>
    <w:multiLevelType w:val="hybridMultilevel"/>
    <w:tmpl w:val="8E76E5FE"/>
    <w:lvl w:ilvl="0" w:tplc="1DBE605A">
      <w:start w:val="39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FE2F05"/>
    <w:multiLevelType w:val="multilevel"/>
    <w:tmpl w:val="0550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7"/>
  </w:num>
  <w:num w:numId="5">
    <w:abstractNumId w:val="14"/>
  </w:num>
  <w:num w:numId="6">
    <w:abstractNumId w:val="15"/>
  </w:num>
  <w:num w:numId="7">
    <w:abstractNumId w:val="10"/>
  </w:num>
  <w:num w:numId="8">
    <w:abstractNumId w:val="5"/>
  </w:num>
  <w:num w:numId="9">
    <w:abstractNumId w:val="20"/>
  </w:num>
  <w:num w:numId="10">
    <w:abstractNumId w:val="13"/>
  </w:num>
  <w:num w:numId="11">
    <w:abstractNumId w:val="17"/>
  </w:num>
  <w:num w:numId="12">
    <w:abstractNumId w:val="22"/>
  </w:num>
  <w:num w:numId="13">
    <w:abstractNumId w:val="8"/>
  </w:num>
  <w:num w:numId="14">
    <w:abstractNumId w:val="12"/>
  </w:num>
  <w:num w:numId="15">
    <w:abstractNumId w:val="21"/>
  </w:num>
  <w:num w:numId="16">
    <w:abstractNumId w:val="3"/>
  </w:num>
  <w:num w:numId="17">
    <w:abstractNumId w:val="18"/>
  </w:num>
  <w:num w:numId="18">
    <w:abstractNumId w:val="19"/>
  </w:num>
  <w:num w:numId="19">
    <w:abstractNumId w:val="11"/>
  </w:num>
  <w:num w:numId="20">
    <w:abstractNumId w:val="6"/>
  </w:num>
  <w:num w:numId="21">
    <w:abstractNumId w:val="4"/>
  </w:num>
  <w:num w:numId="2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9" w:dllVersion="512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58"/>
    <w:rsid w:val="00003EC8"/>
    <w:rsid w:val="00007D2C"/>
    <w:rsid w:val="00013CC4"/>
    <w:rsid w:val="00017D3D"/>
    <w:rsid w:val="00035F23"/>
    <w:rsid w:val="00044A10"/>
    <w:rsid w:val="00046211"/>
    <w:rsid w:val="00053FBD"/>
    <w:rsid w:val="00063D04"/>
    <w:rsid w:val="000661F3"/>
    <w:rsid w:val="00067B17"/>
    <w:rsid w:val="000805AF"/>
    <w:rsid w:val="00082AB3"/>
    <w:rsid w:val="000929E3"/>
    <w:rsid w:val="000968E1"/>
    <w:rsid w:val="000A1E75"/>
    <w:rsid w:val="000A6C4B"/>
    <w:rsid w:val="000D5E93"/>
    <w:rsid w:val="000F2C64"/>
    <w:rsid w:val="00102B4C"/>
    <w:rsid w:val="00104E23"/>
    <w:rsid w:val="00110EF6"/>
    <w:rsid w:val="00117DAF"/>
    <w:rsid w:val="0015168B"/>
    <w:rsid w:val="0016693C"/>
    <w:rsid w:val="00170025"/>
    <w:rsid w:val="00170D6B"/>
    <w:rsid w:val="001A692E"/>
    <w:rsid w:val="001B0B46"/>
    <w:rsid w:val="001C0606"/>
    <w:rsid w:val="001C1935"/>
    <w:rsid w:val="001C24D0"/>
    <w:rsid w:val="001E1CF0"/>
    <w:rsid w:val="001F3953"/>
    <w:rsid w:val="001F3BBD"/>
    <w:rsid w:val="001F7AD1"/>
    <w:rsid w:val="00201633"/>
    <w:rsid w:val="00201F06"/>
    <w:rsid w:val="00215BA4"/>
    <w:rsid w:val="00227CDB"/>
    <w:rsid w:val="00232E14"/>
    <w:rsid w:val="002368A1"/>
    <w:rsid w:val="00242270"/>
    <w:rsid w:val="00247006"/>
    <w:rsid w:val="00256BA0"/>
    <w:rsid w:val="002612EF"/>
    <w:rsid w:val="00265DA4"/>
    <w:rsid w:val="0027214F"/>
    <w:rsid w:val="00273EBE"/>
    <w:rsid w:val="00275FE4"/>
    <w:rsid w:val="00282CDF"/>
    <w:rsid w:val="002855BE"/>
    <w:rsid w:val="002A2BE9"/>
    <w:rsid w:val="002A5E4D"/>
    <w:rsid w:val="002A72E3"/>
    <w:rsid w:val="002B5571"/>
    <w:rsid w:val="002C5146"/>
    <w:rsid w:val="002C69F9"/>
    <w:rsid w:val="002D03C3"/>
    <w:rsid w:val="002D61DC"/>
    <w:rsid w:val="00305644"/>
    <w:rsid w:val="00311A84"/>
    <w:rsid w:val="00312F9E"/>
    <w:rsid w:val="003154C0"/>
    <w:rsid w:val="00326802"/>
    <w:rsid w:val="003277EF"/>
    <w:rsid w:val="00336341"/>
    <w:rsid w:val="00344986"/>
    <w:rsid w:val="00350FAB"/>
    <w:rsid w:val="00354DA2"/>
    <w:rsid w:val="00355EEA"/>
    <w:rsid w:val="00357D11"/>
    <w:rsid w:val="00370D4E"/>
    <w:rsid w:val="003730A9"/>
    <w:rsid w:val="00387995"/>
    <w:rsid w:val="00390FD8"/>
    <w:rsid w:val="00395B93"/>
    <w:rsid w:val="00397E43"/>
    <w:rsid w:val="003A6E78"/>
    <w:rsid w:val="003B09DE"/>
    <w:rsid w:val="003C7609"/>
    <w:rsid w:val="003E23B5"/>
    <w:rsid w:val="003E570D"/>
    <w:rsid w:val="003F02DA"/>
    <w:rsid w:val="003F340E"/>
    <w:rsid w:val="00400723"/>
    <w:rsid w:val="00402C90"/>
    <w:rsid w:val="00404F72"/>
    <w:rsid w:val="00410F19"/>
    <w:rsid w:val="00420D17"/>
    <w:rsid w:val="0042283C"/>
    <w:rsid w:val="0042455B"/>
    <w:rsid w:val="0042636A"/>
    <w:rsid w:val="0043645D"/>
    <w:rsid w:val="00460DC5"/>
    <w:rsid w:val="00471148"/>
    <w:rsid w:val="00471D4F"/>
    <w:rsid w:val="004742D2"/>
    <w:rsid w:val="00481A4E"/>
    <w:rsid w:val="00484FCB"/>
    <w:rsid w:val="00490651"/>
    <w:rsid w:val="00493E2B"/>
    <w:rsid w:val="00497C72"/>
    <w:rsid w:val="004B07AB"/>
    <w:rsid w:val="004B1726"/>
    <w:rsid w:val="004B3AED"/>
    <w:rsid w:val="004B4606"/>
    <w:rsid w:val="004C0B87"/>
    <w:rsid w:val="004C34AB"/>
    <w:rsid w:val="004C5E10"/>
    <w:rsid w:val="004D1296"/>
    <w:rsid w:val="004D2F5E"/>
    <w:rsid w:val="004D62FF"/>
    <w:rsid w:val="004D78E9"/>
    <w:rsid w:val="004F0067"/>
    <w:rsid w:val="004F4E92"/>
    <w:rsid w:val="00520C48"/>
    <w:rsid w:val="00521818"/>
    <w:rsid w:val="00523CEC"/>
    <w:rsid w:val="00524176"/>
    <w:rsid w:val="0052506C"/>
    <w:rsid w:val="00532836"/>
    <w:rsid w:val="00534B34"/>
    <w:rsid w:val="0054301C"/>
    <w:rsid w:val="00554FC6"/>
    <w:rsid w:val="00574796"/>
    <w:rsid w:val="00576050"/>
    <w:rsid w:val="00577C6B"/>
    <w:rsid w:val="00581FD2"/>
    <w:rsid w:val="00596750"/>
    <w:rsid w:val="005979C3"/>
    <w:rsid w:val="005A1442"/>
    <w:rsid w:val="005A32B3"/>
    <w:rsid w:val="005A5088"/>
    <w:rsid w:val="005A59B3"/>
    <w:rsid w:val="005B5DF6"/>
    <w:rsid w:val="005C30B4"/>
    <w:rsid w:val="005D567B"/>
    <w:rsid w:val="005E5F58"/>
    <w:rsid w:val="006009F9"/>
    <w:rsid w:val="00606FE1"/>
    <w:rsid w:val="00614E83"/>
    <w:rsid w:val="00615D65"/>
    <w:rsid w:val="006327E3"/>
    <w:rsid w:val="006339CD"/>
    <w:rsid w:val="00634B5C"/>
    <w:rsid w:val="00640E06"/>
    <w:rsid w:val="00642FA5"/>
    <w:rsid w:val="00645502"/>
    <w:rsid w:val="00654600"/>
    <w:rsid w:val="00655165"/>
    <w:rsid w:val="00655974"/>
    <w:rsid w:val="006561A0"/>
    <w:rsid w:val="006652EF"/>
    <w:rsid w:val="00665D00"/>
    <w:rsid w:val="00684D6F"/>
    <w:rsid w:val="0068520F"/>
    <w:rsid w:val="00695371"/>
    <w:rsid w:val="00695B42"/>
    <w:rsid w:val="006A15C5"/>
    <w:rsid w:val="006A1E01"/>
    <w:rsid w:val="006B1DCC"/>
    <w:rsid w:val="006C24CC"/>
    <w:rsid w:val="006C40E8"/>
    <w:rsid w:val="006D002F"/>
    <w:rsid w:val="006E050C"/>
    <w:rsid w:val="00701081"/>
    <w:rsid w:val="00702502"/>
    <w:rsid w:val="00723297"/>
    <w:rsid w:val="00736700"/>
    <w:rsid w:val="0074013F"/>
    <w:rsid w:val="00740C7F"/>
    <w:rsid w:val="00752F27"/>
    <w:rsid w:val="00755E45"/>
    <w:rsid w:val="00763541"/>
    <w:rsid w:val="00787F1A"/>
    <w:rsid w:val="007932DE"/>
    <w:rsid w:val="007A4DC9"/>
    <w:rsid w:val="007A6F79"/>
    <w:rsid w:val="007C051C"/>
    <w:rsid w:val="007C4532"/>
    <w:rsid w:val="007D33FB"/>
    <w:rsid w:val="007E3969"/>
    <w:rsid w:val="007F3527"/>
    <w:rsid w:val="007F7E01"/>
    <w:rsid w:val="008316D6"/>
    <w:rsid w:val="00842581"/>
    <w:rsid w:val="00844D90"/>
    <w:rsid w:val="008510C6"/>
    <w:rsid w:val="00855212"/>
    <w:rsid w:val="00862B1B"/>
    <w:rsid w:val="008652BC"/>
    <w:rsid w:val="0087554D"/>
    <w:rsid w:val="0087679F"/>
    <w:rsid w:val="008769DE"/>
    <w:rsid w:val="00891AA8"/>
    <w:rsid w:val="00896E9C"/>
    <w:rsid w:val="008A1A8D"/>
    <w:rsid w:val="008A2919"/>
    <w:rsid w:val="008D1ABD"/>
    <w:rsid w:val="008D5E56"/>
    <w:rsid w:val="008F5215"/>
    <w:rsid w:val="00913A16"/>
    <w:rsid w:val="00915788"/>
    <w:rsid w:val="00915E0A"/>
    <w:rsid w:val="009232A4"/>
    <w:rsid w:val="009315C4"/>
    <w:rsid w:val="00944425"/>
    <w:rsid w:val="0095111B"/>
    <w:rsid w:val="0096141A"/>
    <w:rsid w:val="00963996"/>
    <w:rsid w:val="00966778"/>
    <w:rsid w:val="00977982"/>
    <w:rsid w:val="009826AA"/>
    <w:rsid w:val="00982E71"/>
    <w:rsid w:val="00987220"/>
    <w:rsid w:val="009948AD"/>
    <w:rsid w:val="00997CBF"/>
    <w:rsid w:val="009A53C4"/>
    <w:rsid w:val="009A706C"/>
    <w:rsid w:val="009A79A8"/>
    <w:rsid w:val="009B501C"/>
    <w:rsid w:val="009B7183"/>
    <w:rsid w:val="009D099B"/>
    <w:rsid w:val="009D4B41"/>
    <w:rsid w:val="009F20C1"/>
    <w:rsid w:val="00A0655C"/>
    <w:rsid w:val="00A12643"/>
    <w:rsid w:val="00A13807"/>
    <w:rsid w:val="00A15F70"/>
    <w:rsid w:val="00A16D7D"/>
    <w:rsid w:val="00A441A2"/>
    <w:rsid w:val="00A464CE"/>
    <w:rsid w:val="00A519F5"/>
    <w:rsid w:val="00A5642D"/>
    <w:rsid w:val="00A603C5"/>
    <w:rsid w:val="00A66584"/>
    <w:rsid w:val="00AB03FF"/>
    <w:rsid w:val="00AB188B"/>
    <w:rsid w:val="00AB6CCB"/>
    <w:rsid w:val="00AD09C6"/>
    <w:rsid w:val="00AD1DB3"/>
    <w:rsid w:val="00AF3E34"/>
    <w:rsid w:val="00AF7586"/>
    <w:rsid w:val="00B1195E"/>
    <w:rsid w:val="00B26C3E"/>
    <w:rsid w:val="00B32F25"/>
    <w:rsid w:val="00B40480"/>
    <w:rsid w:val="00B41AA8"/>
    <w:rsid w:val="00B42AB1"/>
    <w:rsid w:val="00B4522A"/>
    <w:rsid w:val="00B53A08"/>
    <w:rsid w:val="00B63AA2"/>
    <w:rsid w:val="00B71E7A"/>
    <w:rsid w:val="00B774BC"/>
    <w:rsid w:val="00B838E8"/>
    <w:rsid w:val="00B95E3D"/>
    <w:rsid w:val="00BA6544"/>
    <w:rsid w:val="00BC1EFA"/>
    <w:rsid w:val="00BD5E7B"/>
    <w:rsid w:val="00BE3EA7"/>
    <w:rsid w:val="00BE4647"/>
    <w:rsid w:val="00BE52C0"/>
    <w:rsid w:val="00BF6B14"/>
    <w:rsid w:val="00C046BB"/>
    <w:rsid w:val="00C20E02"/>
    <w:rsid w:val="00C277EB"/>
    <w:rsid w:val="00C27FF4"/>
    <w:rsid w:val="00C311B1"/>
    <w:rsid w:val="00C3185D"/>
    <w:rsid w:val="00C56A2F"/>
    <w:rsid w:val="00C84D85"/>
    <w:rsid w:val="00C87D37"/>
    <w:rsid w:val="00C91586"/>
    <w:rsid w:val="00C97573"/>
    <w:rsid w:val="00CA23C5"/>
    <w:rsid w:val="00CA5A02"/>
    <w:rsid w:val="00CB15F6"/>
    <w:rsid w:val="00CB6C57"/>
    <w:rsid w:val="00CC1012"/>
    <w:rsid w:val="00CC4F22"/>
    <w:rsid w:val="00CD0325"/>
    <w:rsid w:val="00CD6C8B"/>
    <w:rsid w:val="00CE2377"/>
    <w:rsid w:val="00CF1158"/>
    <w:rsid w:val="00CF2C0E"/>
    <w:rsid w:val="00CF3F32"/>
    <w:rsid w:val="00CF4024"/>
    <w:rsid w:val="00CF55E9"/>
    <w:rsid w:val="00CF5E0F"/>
    <w:rsid w:val="00CF62CD"/>
    <w:rsid w:val="00CF7E60"/>
    <w:rsid w:val="00D016EF"/>
    <w:rsid w:val="00D15D3F"/>
    <w:rsid w:val="00D161D9"/>
    <w:rsid w:val="00D564E6"/>
    <w:rsid w:val="00D87667"/>
    <w:rsid w:val="00D90F77"/>
    <w:rsid w:val="00D915B1"/>
    <w:rsid w:val="00DA0457"/>
    <w:rsid w:val="00DB1E48"/>
    <w:rsid w:val="00DC3404"/>
    <w:rsid w:val="00DC6ABE"/>
    <w:rsid w:val="00DE1466"/>
    <w:rsid w:val="00DF143C"/>
    <w:rsid w:val="00DF1FC5"/>
    <w:rsid w:val="00E0411E"/>
    <w:rsid w:val="00E05D41"/>
    <w:rsid w:val="00E779A0"/>
    <w:rsid w:val="00E80054"/>
    <w:rsid w:val="00E801DA"/>
    <w:rsid w:val="00E832EF"/>
    <w:rsid w:val="00E9381A"/>
    <w:rsid w:val="00EA2772"/>
    <w:rsid w:val="00EB0A24"/>
    <w:rsid w:val="00EB4019"/>
    <w:rsid w:val="00EC72BB"/>
    <w:rsid w:val="00EE0E59"/>
    <w:rsid w:val="00EF07E5"/>
    <w:rsid w:val="00EF2465"/>
    <w:rsid w:val="00EF4B5C"/>
    <w:rsid w:val="00EF6DFB"/>
    <w:rsid w:val="00EF6F7C"/>
    <w:rsid w:val="00F1070B"/>
    <w:rsid w:val="00F2201C"/>
    <w:rsid w:val="00F23F17"/>
    <w:rsid w:val="00F271AC"/>
    <w:rsid w:val="00F33A18"/>
    <w:rsid w:val="00F347C7"/>
    <w:rsid w:val="00F35231"/>
    <w:rsid w:val="00F51F12"/>
    <w:rsid w:val="00F53216"/>
    <w:rsid w:val="00F55E61"/>
    <w:rsid w:val="00F55E79"/>
    <w:rsid w:val="00F7162E"/>
    <w:rsid w:val="00F72A15"/>
    <w:rsid w:val="00F84F6D"/>
    <w:rsid w:val="00F86D19"/>
    <w:rsid w:val="00F92406"/>
    <w:rsid w:val="00FA0FE1"/>
    <w:rsid w:val="00FB2A6B"/>
    <w:rsid w:val="00FB62AF"/>
    <w:rsid w:val="00FC2089"/>
    <w:rsid w:val="00FC4667"/>
    <w:rsid w:val="00FC7C25"/>
    <w:rsid w:val="00FD03BE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79E8F5A0"/>
  <w15:docId w15:val="{626B3967-DE21-470E-99EF-9271C512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99" w:unhideWhenUsed="1" w:qFormat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11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9B3"/>
    <w:pPr>
      <w:jc w:val="both"/>
    </w:pPr>
    <w:rPr>
      <w:rFonts w:asciiTheme="minorHAnsi" w:hAnsiTheme="minorHAnsi"/>
    </w:rPr>
  </w:style>
  <w:style w:type="paragraph" w:styleId="Heading1">
    <w:name w:val="heading 1"/>
    <w:basedOn w:val="HeaderStyle"/>
    <w:next w:val="Normal"/>
    <w:link w:val="Heading1Char"/>
    <w:qFormat/>
    <w:rsid w:val="00471148"/>
    <w:pPr>
      <w:numPr>
        <w:numId w:val="1"/>
      </w:numPr>
      <w:outlineLvl w:val="0"/>
    </w:pPr>
  </w:style>
  <w:style w:type="paragraph" w:styleId="Heading2">
    <w:name w:val="heading 2"/>
    <w:basedOn w:val="Heading1"/>
    <w:next w:val="Normal"/>
    <w:link w:val="Heading2Char"/>
    <w:qFormat/>
    <w:rsid w:val="008A2919"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8A2919"/>
    <w:pPr>
      <w:numPr>
        <w:ilvl w:val="2"/>
      </w:numPr>
      <w:outlineLvl w:val="2"/>
    </w:pPr>
  </w:style>
  <w:style w:type="paragraph" w:styleId="Heading4">
    <w:name w:val="heading 4"/>
    <w:basedOn w:val="Heading1"/>
    <w:next w:val="Normal"/>
    <w:link w:val="Heading4Char"/>
    <w:qFormat/>
    <w:rsid w:val="008A2919"/>
    <w:pPr>
      <w:numPr>
        <w:ilvl w:val="3"/>
      </w:numPr>
      <w:outlineLvl w:val="3"/>
    </w:pPr>
  </w:style>
  <w:style w:type="paragraph" w:styleId="Heading5">
    <w:name w:val="heading 5"/>
    <w:basedOn w:val="Heading1"/>
    <w:next w:val="Normal"/>
    <w:link w:val="Heading5Char"/>
    <w:qFormat/>
    <w:rsid w:val="00471148"/>
    <w:pPr>
      <w:numPr>
        <w:ilvl w:val="4"/>
      </w:numPr>
      <w:outlineLvl w:val="4"/>
    </w:pPr>
    <w:rPr>
      <w:sz w:val="24"/>
    </w:rPr>
  </w:style>
  <w:style w:type="paragraph" w:styleId="Heading6">
    <w:name w:val="heading 6"/>
    <w:basedOn w:val="Heading1"/>
    <w:next w:val="Normal"/>
    <w:link w:val="Heading6Char"/>
    <w:qFormat/>
    <w:rsid w:val="00963996"/>
    <w:pPr>
      <w:numPr>
        <w:ilvl w:val="5"/>
      </w:numPr>
      <w:outlineLvl w:val="5"/>
    </w:pPr>
    <w:rPr>
      <w:sz w:val="24"/>
    </w:rPr>
  </w:style>
  <w:style w:type="paragraph" w:styleId="Heading7">
    <w:name w:val="heading 7"/>
    <w:basedOn w:val="Heading1"/>
    <w:next w:val="Normal"/>
    <w:link w:val="Heading7Char"/>
    <w:qFormat/>
    <w:rsid w:val="00471148"/>
    <w:pPr>
      <w:numPr>
        <w:ilvl w:val="6"/>
      </w:numPr>
      <w:spacing w:before="180"/>
      <w:outlineLvl w:val="6"/>
    </w:pPr>
    <w:rPr>
      <w:sz w:val="24"/>
    </w:rPr>
  </w:style>
  <w:style w:type="paragraph" w:styleId="Heading8">
    <w:name w:val="heading 8"/>
    <w:basedOn w:val="Heading1"/>
    <w:next w:val="Normal"/>
    <w:link w:val="Heading8Char"/>
    <w:qFormat/>
    <w:rsid w:val="00471148"/>
    <w:pPr>
      <w:numPr>
        <w:ilvl w:val="7"/>
      </w:numPr>
      <w:spacing w:before="180"/>
      <w:outlineLvl w:val="7"/>
    </w:pPr>
    <w:rPr>
      <w:sz w:val="24"/>
    </w:rPr>
  </w:style>
  <w:style w:type="paragraph" w:styleId="Heading9">
    <w:name w:val="heading 9"/>
    <w:basedOn w:val="Heading1"/>
    <w:next w:val="Normal"/>
    <w:link w:val="Heading9Char"/>
    <w:qFormat/>
    <w:rsid w:val="00471148"/>
    <w:pPr>
      <w:numPr>
        <w:ilvl w:val="8"/>
      </w:numPr>
      <w:spacing w:before="18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tyle">
    <w:name w:val="HeaderStyle"/>
    <w:basedOn w:val="Normal"/>
    <w:link w:val="HeaderStyleChar"/>
    <w:rsid w:val="00A16D7D"/>
    <w:pPr>
      <w:keepNext/>
      <w:spacing w:before="240" w:after="60"/>
      <w:contextualSpacing/>
    </w:pPr>
    <w:rPr>
      <w:rFonts w:asciiTheme="majorHAnsi" w:hAnsiTheme="majorHAnsi"/>
      <w:b/>
      <w:bCs/>
      <w:color w:val="0033AB" w:themeColor="accent1"/>
      <w:sz w:val="32"/>
      <w:szCs w:val="28"/>
    </w:rPr>
  </w:style>
  <w:style w:type="character" w:customStyle="1" w:styleId="HeaderStyleChar">
    <w:name w:val="HeaderStyle Char"/>
    <w:basedOn w:val="DefaultParagraphFont"/>
    <w:link w:val="HeaderStyle"/>
    <w:rsid w:val="00A16D7D"/>
    <w:rPr>
      <w:rFonts w:asciiTheme="majorHAnsi" w:hAnsiTheme="majorHAnsi"/>
      <w:b/>
      <w:bCs/>
      <w:color w:val="0033AB" w:themeColor="accent1"/>
      <w:sz w:val="32"/>
      <w:szCs w:val="28"/>
      <w:lang w:val="en-US" w:eastAsia="en-US"/>
    </w:rPr>
  </w:style>
  <w:style w:type="character" w:customStyle="1" w:styleId="Heading1Char">
    <w:name w:val="Heading 1 Char"/>
    <w:link w:val="Heading1"/>
    <w:rsid w:val="00471148"/>
    <w:rPr>
      <w:rFonts w:asciiTheme="majorHAnsi" w:hAnsiTheme="majorHAnsi"/>
      <w:b/>
      <w:bCs/>
      <w:color w:val="0033AB" w:themeColor="accent1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A2919"/>
    <w:rPr>
      <w:rFonts w:asciiTheme="majorHAnsi" w:hAnsiTheme="majorHAnsi"/>
      <w:b/>
      <w:bCs/>
      <w:color w:val="0033AB" w:themeColor="accent1"/>
      <w:sz w:val="3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A2919"/>
    <w:rPr>
      <w:rFonts w:asciiTheme="majorHAnsi" w:hAnsiTheme="majorHAnsi"/>
      <w:b/>
      <w:bCs/>
      <w:color w:val="0033AB" w:themeColor="accent1"/>
      <w:sz w:val="32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8A2919"/>
    <w:rPr>
      <w:rFonts w:asciiTheme="majorHAnsi" w:hAnsiTheme="majorHAnsi"/>
      <w:b/>
      <w:bCs/>
      <w:color w:val="0033AB" w:themeColor="accent1"/>
      <w:sz w:val="32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471148"/>
    <w:rPr>
      <w:rFonts w:asciiTheme="majorHAnsi" w:hAnsiTheme="majorHAnsi"/>
      <w:b/>
      <w:bCs/>
      <w:color w:val="0033AB" w:themeColor="accent1"/>
      <w:sz w:val="24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963996"/>
    <w:rPr>
      <w:rFonts w:asciiTheme="majorHAnsi" w:hAnsiTheme="majorHAnsi"/>
      <w:b/>
      <w:bCs/>
      <w:color w:val="0033AB" w:themeColor="accent1"/>
      <w:sz w:val="24"/>
      <w:szCs w:val="28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471148"/>
    <w:rPr>
      <w:rFonts w:asciiTheme="majorHAnsi" w:hAnsiTheme="majorHAnsi"/>
      <w:b/>
      <w:bCs/>
      <w:color w:val="0033AB" w:themeColor="accent1"/>
      <w:sz w:val="24"/>
      <w:szCs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71148"/>
    <w:rPr>
      <w:rFonts w:asciiTheme="majorHAnsi" w:hAnsiTheme="majorHAnsi"/>
      <w:b/>
      <w:bCs/>
      <w:color w:val="0033AB" w:themeColor="accent1"/>
      <w:sz w:val="24"/>
      <w:szCs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71148"/>
    <w:rPr>
      <w:rFonts w:asciiTheme="majorHAnsi" w:hAnsiTheme="majorHAnsi"/>
      <w:b/>
      <w:bCs/>
      <w:color w:val="0033AB" w:themeColor="accent1"/>
      <w:sz w:val="24"/>
      <w:szCs w:val="28"/>
      <w:lang w:val="en-US" w:eastAsia="en-US"/>
    </w:rPr>
  </w:style>
  <w:style w:type="paragraph" w:customStyle="1" w:styleId="Annex1">
    <w:name w:val="Annex 1"/>
    <w:basedOn w:val="HeaderStyle"/>
    <w:next w:val="Normal"/>
    <w:rsid w:val="00844D90"/>
    <w:pPr>
      <w:keepLines/>
      <w:pageBreakBefore/>
      <w:numPr>
        <w:numId w:val="5"/>
      </w:numPr>
      <w:spacing w:after="240"/>
      <w:outlineLvl w:val="0"/>
    </w:pPr>
    <w:rPr>
      <w:u w:val="single"/>
    </w:rPr>
  </w:style>
  <w:style w:type="paragraph" w:customStyle="1" w:styleId="Annex2">
    <w:name w:val="Annex 2"/>
    <w:basedOn w:val="Heading1"/>
    <w:next w:val="Normal"/>
    <w:rsid w:val="00844D90"/>
    <w:pPr>
      <w:numPr>
        <w:ilvl w:val="1"/>
        <w:numId w:val="5"/>
      </w:numPr>
      <w:tabs>
        <w:tab w:val="left" w:pos="0"/>
      </w:tabs>
      <w:outlineLvl w:val="1"/>
    </w:pPr>
    <w:rPr>
      <w:bCs w:val="0"/>
      <w:szCs w:val="20"/>
    </w:rPr>
  </w:style>
  <w:style w:type="paragraph" w:customStyle="1" w:styleId="Annex3">
    <w:name w:val="Annex 3"/>
    <w:basedOn w:val="Heading2"/>
    <w:next w:val="Normal"/>
    <w:rsid w:val="00963996"/>
    <w:pPr>
      <w:numPr>
        <w:ilvl w:val="2"/>
        <w:numId w:val="5"/>
      </w:numPr>
      <w:tabs>
        <w:tab w:val="left" w:pos="0"/>
      </w:tabs>
      <w:outlineLvl w:val="2"/>
    </w:pPr>
    <w:rPr>
      <w:bCs w:val="0"/>
      <w:szCs w:val="20"/>
    </w:rPr>
  </w:style>
  <w:style w:type="paragraph" w:customStyle="1" w:styleId="Annex4">
    <w:name w:val="Annex 4"/>
    <w:basedOn w:val="Heading3"/>
    <w:next w:val="Normal"/>
    <w:rsid w:val="00963996"/>
    <w:pPr>
      <w:keepLines/>
      <w:numPr>
        <w:ilvl w:val="3"/>
        <w:numId w:val="5"/>
      </w:numPr>
      <w:tabs>
        <w:tab w:val="left" w:pos="0"/>
      </w:tabs>
      <w:spacing w:before="180"/>
      <w:contextualSpacing w:val="0"/>
      <w:outlineLvl w:val="3"/>
    </w:pPr>
    <w:rPr>
      <w:bCs w:val="0"/>
      <w:szCs w:val="20"/>
    </w:rPr>
  </w:style>
  <w:style w:type="paragraph" w:customStyle="1" w:styleId="Annex5">
    <w:name w:val="Annex 5"/>
    <w:basedOn w:val="Heading4"/>
    <w:next w:val="Normal"/>
    <w:rsid w:val="00963996"/>
    <w:pPr>
      <w:keepLines/>
      <w:numPr>
        <w:ilvl w:val="4"/>
        <w:numId w:val="5"/>
      </w:numPr>
      <w:tabs>
        <w:tab w:val="left" w:pos="0"/>
      </w:tabs>
      <w:spacing w:before="180"/>
      <w:contextualSpacing w:val="0"/>
      <w:outlineLvl w:val="4"/>
    </w:pPr>
    <w:rPr>
      <w:bCs w:val="0"/>
      <w:szCs w:val="20"/>
    </w:rPr>
  </w:style>
  <w:style w:type="paragraph" w:styleId="Date">
    <w:name w:val="Date"/>
    <w:basedOn w:val="Normal"/>
    <w:next w:val="Normal"/>
    <w:link w:val="DateChar"/>
    <w:rsid w:val="00B95E3D"/>
  </w:style>
  <w:style w:type="character" w:customStyle="1" w:styleId="DateChar">
    <w:name w:val="Date Char"/>
    <w:basedOn w:val="DefaultParagraphFont"/>
    <w:link w:val="Date"/>
    <w:rsid w:val="00B95E3D"/>
    <w:rPr>
      <w:rFonts w:asciiTheme="minorHAnsi" w:hAnsiTheme="minorHAnsi"/>
      <w:sz w:val="22"/>
      <w:lang w:val="en-US" w:eastAsia="en-US"/>
    </w:rPr>
  </w:style>
  <w:style w:type="paragraph" w:styleId="Footer">
    <w:name w:val="footer"/>
    <w:basedOn w:val="Normal"/>
    <w:link w:val="FooterChar"/>
    <w:rsid w:val="00B95E3D"/>
    <w:pPr>
      <w:tabs>
        <w:tab w:val="left" w:pos="0"/>
        <w:tab w:val="right" w:pos="9498"/>
      </w:tabs>
    </w:pPr>
    <w:rPr>
      <w:snapToGrid w:val="0"/>
      <w:color w:val="ADADAD" w:themeColor="text2"/>
      <w:sz w:val="14"/>
    </w:rPr>
  </w:style>
  <w:style w:type="paragraph" w:styleId="NoSpacing">
    <w:name w:val="No Spacing"/>
    <w:uiPriority w:val="1"/>
    <w:rsid w:val="00481A4E"/>
    <w:pPr>
      <w:jc w:val="both"/>
    </w:pPr>
    <w:rPr>
      <w:rFonts w:asciiTheme="minorHAnsi" w:hAnsiTheme="minorHAnsi"/>
      <w:sz w:val="22"/>
    </w:rPr>
  </w:style>
  <w:style w:type="paragraph" w:styleId="Title">
    <w:name w:val="Title"/>
    <w:basedOn w:val="Normal"/>
    <w:link w:val="TitleChar"/>
    <w:uiPriority w:val="10"/>
    <w:qFormat/>
    <w:rsid w:val="00963996"/>
    <w:pPr>
      <w:spacing w:before="240" w:after="60"/>
      <w:jc w:val="center"/>
    </w:pPr>
    <w:rPr>
      <w:rFonts w:asciiTheme="majorHAnsi" w:hAnsiTheme="majorHAnsi"/>
      <w:b/>
      <w:color w:val="0033AB" w:themeColor="accent1"/>
      <w:kern w:val="28"/>
      <w:sz w:val="48"/>
    </w:rPr>
  </w:style>
  <w:style w:type="paragraph" w:customStyle="1" w:styleId="Fronttext">
    <w:name w:val="Front text"/>
    <w:basedOn w:val="Title"/>
    <w:pPr>
      <w:spacing w:before="120" w:after="0"/>
    </w:pPr>
    <w:rPr>
      <w:sz w:val="24"/>
    </w:rPr>
  </w:style>
  <w:style w:type="paragraph" w:customStyle="1" w:styleId="Fronttitle">
    <w:name w:val="Front title"/>
    <w:basedOn w:val="Fronttext"/>
    <w:pPr>
      <w:spacing w:before="480" w:after="240"/>
      <w:outlineLvl w:val="0"/>
    </w:pPr>
    <w:rPr>
      <w:sz w:val="28"/>
    </w:rPr>
  </w:style>
  <w:style w:type="paragraph" w:customStyle="1" w:styleId="Fronttitletext">
    <w:name w:val="Front title text"/>
    <w:basedOn w:val="Fronttext"/>
    <w:pPr>
      <w:spacing w:before="1200"/>
    </w:pPr>
    <w:rPr>
      <w:b w:val="0"/>
      <w:i/>
      <w:sz w:val="20"/>
    </w:rPr>
  </w:style>
  <w:style w:type="paragraph" w:styleId="Header">
    <w:name w:val="header"/>
    <w:basedOn w:val="Normal"/>
    <w:link w:val="HeaderChar"/>
    <w:rsid w:val="00B95E3D"/>
    <w:pPr>
      <w:tabs>
        <w:tab w:val="right" w:pos="9498"/>
      </w:tabs>
    </w:pPr>
    <w:rPr>
      <w:color w:val="636B70" w:themeColor="accent3"/>
      <w:sz w:val="14"/>
    </w:rPr>
  </w:style>
  <w:style w:type="paragraph" w:styleId="DocumentMap">
    <w:name w:val="Document Map"/>
    <w:basedOn w:val="Normal"/>
    <w:link w:val="DocumentMapChar"/>
    <w:semiHidden/>
    <w:unhideWhenUsed/>
    <w:rsid w:val="00B95E3D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95E3D"/>
    <w:rPr>
      <w:rFonts w:asciiTheme="minorHAnsi" w:hAnsiTheme="minorHAnsi" w:cs="Segoe UI"/>
      <w:sz w:val="16"/>
      <w:szCs w:val="16"/>
      <w:lang w:val="en-US" w:eastAsia="en-US"/>
    </w:rPr>
  </w:style>
  <w:style w:type="paragraph" w:styleId="TOC1">
    <w:name w:val="toc 1"/>
    <w:basedOn w:val="Normal"/>
    <w:next w:val="Normal"/>
    <w:uiPriority w:val="39"/>
    <w:rsid w:val="00481A4E"/>
    <w:pPr>
      <w:keepNext/>
      <w:tabs>
        <w:tab w:val="left" w:pos="567"/>
        <w:tab w:val="right" w:leader="dot" w:pos="9356"/>
      </w:tabs>
      <w:spacing w:before="60"/>
      <w:ind w:left="284" w:hanging="284"/>
    </w:pPr>
    <w:rPr>
      <w:noProof/>
    </w:rPr>
  </w:style>
  <w:style w:type="paragraph" w:styleId="TOC2">
    <w:name w:val="toc 2"/>
    <w:basedOn w:val="TOC1"/>
    <w:next w:val="Normal"/>
    <w:uiPriority w:val="39"/>
    <w:rsid w:val="00481A4E"/>
    <w:pPr>
      <w:tabs>
        <w:tab w:val="clear" w:pos="567"/>
        <w:tab w:val="left" w:pos="1134"/>
      </w:tabs>
      <w:spacing w:before="0"/>
      <w:ind w:left="568"/>
    </w:pPr>
  </w:style>
  <w:style w:type="paragraph" w:styleId="TOC3">
    <w:name w:val="toc 3"/>
    <w:basedOn w:val="TOC1"/>
    <w:next w:val="Normal"/>
    <w:uiPriority w:val="39"/>
    <w:rsid w:val="00481A4E"/>
    <w:pPr>
      <w:keepNext w:val="0"/>
      <w:tabs>
        <w:tab w:val="clear" w:pos="567"/>
        <w:tab w:val="left" w:pos="1701"/>
      </w:tabs>
      <w:spacing w:before="0"/>
      <w:ind w:left="851"/>
    </w:pPr>
  </w:style>
  <w:style w:type="paragraph" w:styleId="TOC4">
    <w:name w:val="toc 4"/>
    <w:basedOn w:val="TOC1"/>
    <w:next w:val="Normal"/>
    <w:uiPriority w:val="39"/>
    <w:rsid w:val="00481A4E"/>
    <w:pPr>
      <w:keepNext w:val="0"/>
      <w:tabs>
        <w:tab w:val="left" w:pos="1985"/>
      </w:tabs>
      <w:spacing w:before="0"/>
      <w:ind w:left="1135"/>
    </w:pPr>
  </w:style>
  <w:style w:type="paragraph" w:styleId="TOC5">
    <w:name w:val="toc 5"/>
    <w:basedOn w:val="TOC1"/>
    <w:next w:val="Normal"/>
    <w:uiPriority w:val="39"/>
    <w:rsid w:val="00481A4E"/>
    <w:pPr>
      <w:spacing w:before="0"/>
      <w:ind w:left="1418"/>
    </w:pPr>
  </w:style>
  <w:style w:type="paragraph" w:styleId="TOC6">
    <w:name w:val="toc 6"/>
    <w:basedOn w:val="TOC1"/>
    <w:next w:val="Normal"/>
    <w:autoRedefine/>
    <w:uiPriority w:val="39"/>
    <w:rsid w:val="00A441A2"/>
    <w:pPr>
      <w:spacing w:before="0"/>
      <w:ind w:left="1702"/>
    </w:pPr>
  </w:style>
  <w:style w:type="paragraph" w:styleId="TOC7">
    <w:name w:val="toc 7"/>
    <w:basedOn w:val="TOC1"/>
    <w:next w:val="Normal"/>
    <w:uiPriority w:val="39"/>
    <w:rsid w:val="00481A4E"/>
    <w:pPr>
      <w:spacing w:before="0"/>
      <w:ind w:left="1702"/>
    </w:pPr>
  </w:style>
  <w:style w:type="paragraph" w:styleId="TOC8">
    <w:name w:val="toc 8"/>
    <w:basedOn w:val="TOC7"/>
    <w:next w:val="Normal"/>
    <w:autoRedefine/>
    <w:uiPriority w:val="39"/>
    <w:rsid w:val="00A441A2"/>
  </w:style>
  <w:style w:type="paragraph" w:styleId="TOC9">
    <w:name w:val="toc 9"/>
    <w:basedOn w:val="TOC8"/>
    <w:next w:val="Normal"/>
    <w:autoRedefine/>
    <w:uiPriority w:val="39"/>
    <w:rsid w:val="00A441A2"/>
  </w:style>
  <w:style w:type="paragraph" w:styleId="TOCHeading">
    <w:name w:val="TOC Heading"/>
    <w:basedOn w:val="HeaderStyle"/>
    <w:next w:val="Normal"/>
    <w:uiPriority w:val="39"/>
    <w:semiHidden/>
    <w:unhideWhenUsed/>
    <w:qFormat/>
    <w:rsid w:val="00A441A2"/>
    <w:pPr>
      <w:keepLines/>
      <w:spacing w:after="0"/>
      <w:contextualSpacing w:val="0"/>
    </w:pPr>
    <w:rPr>
      <w:rFonts w:eastAsiaTheme="majorEastAsia" w:cstheme="majorBidi"/>
      <w:b w:val="0"/>
      <w:bCs w:val="0"/>
      <w:color w:val="002680" w:themeColor="accent1" w:themeShade="BF"/>
      <w:szCs w:val="32"/>
    </w:rPr>
  </w:style>
  <w:style w:type="paragraph" w:styleId="NormalWeb">
    <w:name w:val="Normal (Web)"/>
    <w:basedOn w:val="Normal"/>
    <w:uiPriority w:val="99"/>
    <w:semiHidden/>
    <w:unhideWhenUsed/>
    <w:rsid w:val="00481A4E"/>
    <w:rPr>
      <w:sz w:val="24"/>
      <w:szCs w:val="24"/>
    </w:rPr>
  </w:style>
  <w:style w:type="paragraph" w:customStyle="1" w:styleId="Tableheading">
    <w:name w:val="Table heading"/>
    <w:basedOn w:val="Normal"/>
    <w:link w:val="TableheadingChar"/>
    <w:rsid w:val="00481A4E"/>
    <w:pPr>
      <w:spacing w:before="60" w:after="60"/>
      <w:jc w:val="center"/>
    </w:pPr>
    <w:rPr>
      <w:b/>
      <w:color w:val="0033AB" w:themeColor="accent1"/>
    </w:rPr>
  </w:style>
  <w:style w:type="paragraph" w:customStyle="1" w:styleId="Tabletext">
    <w:name w:val="Table text"/>
    <w:basedOn w:val="Normal"/>
    <w:link w:val="TabletextChar"/>
    <w:qFormat/>
    <w:rsid w:val="00963996"/>
    <w:pPr>
      <w:spacing w:before="60" w:after="60"/>
    </w:pPr>
  </w:style>
  <w:style w:type="character" w:styleId="PageNumber">
    <w:name w:val="page number"/>
    <w:basedOn w:val="DefaultParagraphFont"/>
    <w:semiHidden/>
    <w:unhideWhenUsed/>
    <w:rsid w:val="00481A4E"/>
  </w:style>
  <w:style w:type="paragraph" w:customStyle="1" w:styleId="Tabletitle">
    <w:name w:val="Table title"/>
    <w:basedOn w:val="Normal"/>
    <w:rsid w:val="00963996"/>
    <w:pPr>
      <w:jc w:val="center"/>
    </w:pPr>
    <w:rPr>
      <w:rFonts w:asciiTheme="majorHAnsi" w:hAnsiTheme="majorHAnsi"/>
      <w:b/>
    </w:rPr>
  </w:style>
  <w:style w:type="paragraph" w:styleId="BalloonText">
    <w:name w:val="Balloon Text"/>
    <w:basedOn w:val="Normal"/>
    <w:link w:val="BalloonTextChar"/>
    <w:semiHidden/>
    <w:unhideWhenUsed/>
    <w:rsid w:val="005A59B3"/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59B3"/>
    <w:rPr>
      <w:rFonts w:asciiTheme="minorHAnsi" w:hAnsiTheme="minorHAnsi" w:cs="Segoe UI"/>
      <w:sz w:val="18"/>
      <w:szCs w:val="18"/>
      <w:lang w:val="en-US" w:eastAsia="en-US"/>
    </w:rPr>
  </w:style>
  <w:style w:type="paragraph" w:customStyle="1" w:styleId="Code">
    <w:name w:val="Code"/>
    <w:basedOn w:val="Normal"/>
    <w:rsid w:val="00963996"/>
    <w:pPr>
      <w:spacing w:before="60"/>
      <w:ind w:left="1418"/>
    </w:pPr>
    <w:rPr>
      <w:rFonts w:ascii="Courier New" w:hAnsi="Courier New"/>
    </w:rPr>
  </w:style>
  <w:style w:type="paragraph" w:customStyle="1" w:styleId="Codeindent">
    <w:name w:val="Code indent"/>
    <w:basedOn w:val="Normal"/>
    <w:rsid w:val="008F5215"/>
    <w:pPr>
      <w:spacing w:before="60"/>
      <w:ind w:left="2835"/>
    </w:pPr>
    <w:rPr>
      <w:rFonts w:ascii="Courier New" w:hAnsi="Courier New"/>
    </w:rPr>
  </w:style>
  <w:style w:type="paragraph" w:customStyle="1" w:styleId="FrontTitlenotTOC">
    <w:name w:val="Front Title not TOC"/>
    <w:basedOn w:val="Fronttitle"/>
    <w:pPr>
      <w:outlineLvl w:val="9"/>
    </w:pPr>
  </w:style>
  <w:style w:type="paragraph" w:styleId="BodyTextFirstIndent">
    <w:name w:val="Body Text First Indent"/>
    <w:basedOn w:val="BodyText"/>
    <w:link w:val="BodyTextFirstIndentChar"/>
    <w:rsid w:val="005A59B3"/>
    <w:pPr>
      <w:spacing w:after="0"/>
      <w:ind w:firstLine="284"/>
    </w:pPr>
  </w:style>
  <w:style w:type="paragraph" w:customStyle="1" w:styleId="ProjectName">
    <w:name w:val="ProjectName"/>
    <w:basedOn w:val="Normal"/>
    <w:rsid w:val="00481A4E"/>
    <w:pPr>
      <w:tabs>
        <w:tab w:val="right" w:pos="9106"/>
      </w:tabs>
      <w:spacing w:before="60" w:after="60"/>
    </w:pPr>
    <w:rPr>
      <w:bCs/>
    </w:rPr>
  </w:style>
  <w:style w:type="character" w:customStyle="1" w:styleId="FooterChar">
    <w:name w:val="Footer Char"/>
    <w:basedOn w:val="DefaultParagraphFont"/>
    <w:link w:val="Footer"/>
    <w:rsid w:val="00B95E3D"/>
    <w:rPr>
      <w:rFonts w:asciiTheme="minorHAnsi" w:hAnsiTheme="minorHAnsi"/>
      <w:snapToGrid w:val="0"/>
      <w:color w:val="ADADAD" w:themeColor="text2"/>
      <w:sz w:val="14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qFormat/>
    <w:rsid w:val="005A59B3"/>
    <w:pPr>
      <w:spacing w:after="60"/>
    </w:pPr>
  </w:style>
  <w:style w:type="character" w:customStyle="1" w:styleId="BodyTextChar">
    <w:name w:val="Body Text Char"/>
    <w:basedOn w:val="DefaultParagraphFont"/>
    <w:link w:val="BodyText"/>
    <w:semiHidden/>
    <w:rsid w:val="005A59B3"/>
    <w:rPr>
      <w:rFonts w:asciiTheme="minorHAnsi" w:hAnsiTheme="minorHAnsi"/>
      <w:sz w:val="22"/>
      <w:lang w:val="en-US" w:eastAsia="en-US"/>
    </w:rPr>
  </w:style>
  <w:style w:type="character" w:customStyle="1" w:styleId="TableheadingChar">
    <w:name w:val="Table heading Char"/>
    <w:basedOn w:val="DefaultParagraphFont"/>
    <w:link w:val="Tableheading"/>
    <w:locked/>
    <w:rsid w:val="00481A4E"/>
    <w:rPr>
      <w:rFonts w:asciiTheme="minorHAnsi" w:hAnsiTheme="minorHAnsi"/>
      <w:b/>
      <w:color w:val="0033AB" w:themeColor="accent1"/>
      <w:sz w:val="18"/>
      <w:lang w:val="en-US" w:eastAsia="en-US"/>
    </w:rPr>
  </w:style>
  <w:style w:type="character" w:customStyle="1" w:styleId="TabletextChar">
    <w:name w:val="Table text Char"/>
    <w:basedOn w:val="DefaultParagraphFont"/>
    <w:link w:val="Tabletext"/>
    <w:locked/>
    <w:rsid w:val="00963996"/>
    <w:rPr>
      <w:rFonts w:asciiTheme="minorHAnsi" w:hAnsiTheme="minorHAnsi"/>
      <w:sz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54600"/>
    <w:rPr>
      <w:color w:val="808080"/>
    </w:rPr>
  </w:style>
  <w:style w:type="table" w:styleId="TableGrid">
    <w:name w:val="Table Grid"/>
    <w:basedOn w:val="TableNormal"/>
    <w:uiPriority w:val="59"/>
    <w:rsid w:val="00963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sue">
    <w:name w:val="issue"/>
    <w:rsid w:val="00B95E3D"/>
    <w:pPr>
      <w:spacing w:before="120"/>
      <w:jc w:val="center"/>
    </w:pPr>
    <w:rPr>
      <w:rFonts w:asciiTheme="minorHAnsi" w:hAnsiTheme="minorHAnsi"/>
      <w:b/>
      <w:kern w:val="28"/>
      <w:lang w:val="en-GB"/>
    </w:rPr>
  </w:style>
  <w:style w:type="character" w:customStyle="1" w:styleId="HeaderChar">
    <w:name w:val="Header Char"/>
    <w:basedOn w:val="DefaultParagraphFont"/>
    <w:link w:val="Header"/>
    <w:rsid w:val="00B95E3D"/>
    <w:rPr>
      <w:rFonts w:asciiTheme="minorHAnsi" w:hAnsiTheme="minorHAnsi"/>
      <w:color w:val="636B70" w:themeColor="accent3"/>
      <w:sz w:val="14"/>
      <w:lang w:val="en-US" w:eastAsia="en-US"/>
    </w:rPr>
  </w:style>
  <w:style w:type="paragraph" w:customStyle="1" w:styleId="FrontHeader">
    <w:name w:val="Front Header"/>
    <w:basedOn w:val="Header"/>
    <w:autoRedefine/>
    <w:rsid w:val="00CF2C0E"/>
    <w:rPr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5A59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59B3"/>
    <w:rPr>
      <w:rFonts w:asciiTheme="minorHAnsi" w:hAnsiTheme="minorHAnsi"/>
      <w:sz w:val="22"/>
      <w:lang w:val="en-US" w:eastAsia="en-US"/>
    </w:rPr>
  </w:style>
  <w:style w:type="table" w:customStyle="1" w:styleId="Corporate">
    <w:name w:val="Corporate"/>
    <w:basedOn w:val="TableNormal"/>
    <w:uiPriority w:val="99"/>
    <w:rsid w:val="00D56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Verdana" w:hAnsi="Verdana"/>
        <w:b/>
        <w:sz w:val="18"/>
      </w:rPr>
      <w:tblPr/>
      <w:trPr>
        <w:cantSplit/>
        <w:tblHeader/>
      </w:trPr>
      <w:tcPr>
        <w:vAlign w:val="center"/>
      </w:tcPr>
    </w:tblStylePr>
  </w:style>
  <w:style w:type="paragraph" w:styleId="BodyText2">
    <w:name w:val="Body Text 2"/>
    <w:basedOn w:val="Normal"/>
    <w:link w:val="BodyText2Char"/>
    <w:semiHidden/>
    <w:unhideWhenUsed/>
    <w:rsid w:val="005A59B3"/>
    <w:pPr>
      <w:spacing w:after="60"/>
      <w:ind w:left="1418"/>
    </w:pPr>
  </w:style>
  <w:style w:type="paragraph" w:styleId="Bibliography">
    <w:name w:val="Bibliography"/>
    <w:basedOn w:val="Normal"/>
    <w:next w:val="Normal"/>
    <w:uiPriority w:val="37"/>
    <w:semiHidden/>
    <w:unhideWhenUsed/>
    <w:rsid w:val="005A59B3"/>
  </w:style>
  <w:style w:type="character" w:customStyle="1" w:styleId="BodyText2Char">
    <w:name w:val="Body Text 2 Char"/>
    <w:basedOn w:val="DefaultParagraphFont"/>
    <w:link w:val="BodyText2"/>
    <w:semiHidden/>
    <w:rsid w:val="005A59B3"/>
    <w:rPr>
      <w:rFonts w:asciiTheme="minorHAnsi" w:hAnsiTheme="minorHAnsi"/>
      <w:sz w:val="22"/>
      <w:lang w:val="en-US" w:eastAsia="en-US"/>
    </w:rPr>
  </w:style>
  <w:style w:type="paragraph" w:styleId="BodyText3">
    <w:name w:val="Body Text 3"/>
    <w:basedOn w:val="Normal"/>
    <w:link w:val="BodyText3Char"/>
    <w:semiHidden/>
    <w:unhideWhenUsed/>
    <w:rsid w:val="005A59B3"/>
    <w:pPr>
      <w:spacing w:after="120"/>
    </w:pPr>
    <w:rPr>
      <w:szCs w:val="16"/>
    </w:rPr>
  </w:style>
  <w:style w:type="paragraph" w:styleId="BodyTextFirstIndent2">
    <w:name w:val="Body Text First Indent 2"/>
    <w:basedOn w:val="Normal"/>
    <w:link w:val="BodyTextFirstIndent2Char"/>
    <w:uiPriority w:val="99"/>
    <w:semiHidden/>
    <w:unhideWhenUsed/>
    <w:rsid w:val="005A59B3"/>
    <w:pPr>
      <w:ind w:left="284" w:firstLine="567"/>
    </w:pPr>
  </w:style>
  <w:style w:type="character" w:customStyle="1" w:styleId="BodyTextFirstIndent2Char">
    <w:name w:val="Body Text First Indent 2 Char"/>
    <w:basedOn w:val="DefaultParagraphFont"/>
    <w:link w:val="BodyTextFirstIndent2"/>
    <w:uiPriority w:val="99"/>
    <w:semiHidden/>
    <w:rsid w:val="005A59B3"/>
    <w:rPr>
      <w:rFonts w:asciiTheme="minorHAnsi" w:hAnsiTheme="minorHAnsi"/>
      <w:sz w:val="22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rsid w:val="00963996"/>
    <w:pPr>
      <w:tabs>
        <w:tab w:val="right" w:leader="dot" w:pos="9572"/>
      </w:tabs>
      <w:ind w:left="220" w:hanging="220"/>
    </w:pPr>
    <w:rPr>
      <w:noProof/>
    </w:rPr>
  </w:style>
  <w:style w:type="paragraph" w:customStyle="1" w:styleId="Label">
    <w:name w:val="Label"/>
    <w:basedOn w:val="Normal"/>
    <w:rsid w:val="005A59B3"/>
    <w:pPr>
      <w:spacing w:line="240" w:lineRule="exact"/>
      <w:jc w:val="right"/>
    </w:pPr>
    <w:rPr>
      <w:b/>
      <w:color w:val="556674"/>
      <w:sz w:val="14"/>
      <w:szCs w:val="22"/>
    </w:rPr>
  </w:style>
  <w:style w:type="table" w:styleId="LightList-Accent1">
    <w:name w:val="Light List Accent 1"/>
    <w:basedOn w:val="TableNormal"/>
    <w:uiPriority w:val="61"/>
    <w:rsid w:val="00963996"/>
    <w:rPr>
      <w:rFonts w:asciiTheme="minorHAnsi" w:hAnsiTheme="minorHAnsi"/>
    </w:rPr>
    <w:tblPr>
      <w:tblStyleRowBandSize w:val="1"/>
      <w:tblStyleColBandSize w:val="1"/>
      <w:tblBorders>
        <w:top w:val="single" w:sz="8" w:space="0" w:color="0033AB" w:themeColor="accent1"/>
        <w:left w:val="single" w:sz="8" w:space="0" w:color="0033AB" w:themeColor="accent1"/>
        <w:bottom w:val="single" w:sz="8" w:space="0" w:color="0033AB" w:themeColor="accent1"/>
        <w:right w:val="single" w:sz="8" w:space="0" w:color="0033AB" w:themeColor="accent1"/>
      </w:tblBorders>
    </w:tbl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D9D6D1" w:themeColor="background2"/>
      </w:rPr>
      <w:tblPr/>
      <w:tcPr>
        <w:shd w:val="clear" w:color="auto" w:fill="0033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3AB" w:themeColor="accent1"/>
          <w:left w:val="single" w:sz="8" w:space="0" w:color="0033AB" w:themeColor="accent1"/>
          <w:bottom w:val="single" w:sz="8" w:space="0" w:color="0033AB" w:themeColor="accent1"/>
          <w:right w:val="single" w:sz="8" w:space="0" w:color="0033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3AB" w:themeColor="accent1"/>
          <w:left w:val="single" w:sz="8" w:space="0" w:color="0033AB" w:themeColor="accent1"/>
          <w:bottom w:val="single" w:sz="8" w:space="0" w:color="0033AB" w:themeColor="accent1"/>
          <w:right w:val="single" w:sz="8" w:space="0" w:color="0033AB" w:themeColor="accent1"/>
        </w:tcBorders>
      </w:tcPr>
    </w:tblStylePr>
    <w:tblStylePr w:type="band1Horz">
      <w:tblPr/>
      <w:tcPr>
        <w:tcBorders>
          <w:top w:val="single" w:sz="8" w:space="0" w:color="0033AB" w:themeColor="accent1"/>
          <w:left w:val="single" w:sz="8" w:space="0" w:color="0033AB" w:themeColor="accent1"/>
          <w:bottom w:val="single" w:sz="8" w:space="0" w:color="0033AB" w:themeColor="accent1"/>
          <w:right w:val="single" w:sz="8" w:space="0" w:color="0033AB" w:themeColor="accent1"/>
        </w:tcBorders>
      </w:tcPr>
    </w:tblStylePr>
  </w:style>
  <w:style w:type="paragraph" w:styleId="List">
    <w:name w:val="List"/>
    <w:basedOn w:val="Normal"/>
    <w:uiPriority w:val="99"/>
    <w:unhideWhenUsed/>
    <w:rsid w:val="00963996"/>
    <w:pPr>
      <w:spacing w:before="60"/>
      <w:ind w:left="284"/>
      <w:contextualSpacing/>
    </w:pPr>
  </w:style>
  <w:style w:type="paragraph" w:styleId="List2">
    <w:name w:val="List 2"/>
    <w:basedOn w:val="Normal"/>
    <w:uiPriority w:val="99"/>
    <w:semiHidden/>
    <w:unhideWhenUsed/>
    <w:rsid w:val="00963996"/>
    <w:pPr>
      <w:spacing w:before="60"/>
      <w:ind w:left="568"/>
      <w:contextualSpacing/>
    </w:pPr>
  </w:style>
  <w:style w:type="paragraph" w:styleId="List3">
    <w:name w:val="List 3"/>
    <w:basedOn w:val="Normal"/>
    <w:uiPriority w:val="99"/>
    <w:semiHidden/>
    <w:unhideWhenUsed/>
    <w:rsid w:val="00963996"/>
    <w:pPr>
      <w:spacing w:before="60"/>
      <w:ind w:left="852"/>
      <w:contextualSpacing/>
    </w:pPr>
  </w:style>
  <w:style w:type="paragraph" w:styleId="List4">
    <w:name w:val="List 4"/>
    <w:basedOn w:val="Normal"/>
    <w:uiPriority w:val="99"/>
    <w:unhideWhenUsed/>
    <w:rsid w:val="00963996"/>
    <w:pPr>
      <w:spacing w:before="60"/>
      <w:ind w:left="1136"/>
      <w:contextualSpacing/>
    </w:pPr>
  </w:style>
  <w:style w:type="paragraph" w:styleId="List5">
    <w:name w:val="List 5"/>
    <w:basedOn w:val="Normal"/>
    <w:uiPriority w:val="99"/>
    <w:unhideWhenUsed/>
    <w:rsid w:val="00963996"/>
    <w:pPr>
      <w:spacing w:before="60"/>
      <w:ind w:left="1420"/>
      <w:contextualSpacing/>
    </w:pPr>
  </w:style>
  <w:style w:type="paragraph" w:styleId="ListBullet">
    <w:name w:val="List Bullet"/>
    <w:basedOn w:val="List"/>
    <w:uiPriority w:val="99"/>
    <w:unhideWhenUsed/>
    <w:rsid w:val="00963996"/>
    <w:pPr>
      <w:numPr>
        <w:numId w:val="2"/>
      </w:numPr>
    </w:pPr>
  </w:style>
  <w:style w:type="paragraph" w:styleId="ListBullet2">
    <w:name w:val="List Bullet 2"/>
    <w:basedOn w:val="List2"/>
    <w:uiPriority w:val="99"/>
    <w:unhideWhenUsed/>
    <w:rsid w:val="00B95E3D"/>
    <w:pPr>
      <w:numPr>
        <w:ilvl w:val="1"/>
        <w:numId w:val="2"/>
      </w:numPr>
    </w:pPr>
  </w:style>
  <w:style w:type="paragraph" w:styleId="ListBullet3">
    <w:name w:val="List Bullet 3"/>
    <w:basedOn w:val="List3"/>
    <w:uiPriority w:val="99"/>
    <w:unhideWhenUsed/>
    <w:rsid w:val="00963996"/>
    <w:pPr>
      <w:numPr>
        <w:ilvl w:val="2"/>
        <w:numId w:val="2"/>
      </w:numPr>
    </w:pPr>
  </w:style>
  <w:style w:type="paragraph" w:styleId="ListBullet4">
    <w:name w:val="List Bullet 4"/>
    <w:basedOn w:val="List4"/>
    <w:uiPriority w:val="99"/>
    <w:unhideWhenUsed/>
    <w:rsid w:val="00481A4E"/>
    <w:pPr>
      <w:numPr>
        <w:ilvl w:val="3"/>
        <w:numId w:val="2"/>
      </w:numPr>
    </w:pPr>
  </w:style>
  <w:style w:type="paragraph" w:styleId="ListBullet5">
    <w:name w:val="List Bullet 5"/>
    <w:basedOn w:val="List5"/>
    <w:uiPriority w:val="99"/>
    <w:unhideWhenUsed/>
    <w:rsid w:val="00481A4E"/>
    <w:pPr>
      <w:numPr>
        <w:ilvl w:val="4"/>
        <w:numId w:val="2"/>
      </w:numPr>
    </w:pPr>
  </w:style>
  <w:style w:type="paragraph" w:styleId="ListContinue">
    <w:name w:val="List Continue"/>
    <w:basedOn w:val="List"/>
    <w:uiPriority w:val="99"/>
    <w:semiHidden/>
    <w:unhideWhenUsed/>
    <w:rsid w:val="00963996"/>
    <w:pPr>
      <w:spacing w:before="0"/>
    </w:pPr>
  </w:style>
  <w:style w:type="paragraph" w:styleId="ListContinue2">
    <w:name w:val="List Continue 2"/>
    <w:basedOn w:val="List2"/>
    <w:uiPriority w:val="99"/>
    <w:semiHidden/>
    <w:unhideWhenUsed/>
    <w:rsid w:val="00963996"/>
    <w:pPr>
      <w:spacing w:before="0"/>
    </w:pPr>
  </w:style>
  <w:style w:type="paragraph" w:styleId="ListContinue3">
    <w:name w:val="List Continue 3"/>
    <w:basedOn w:val="List3"/>
    <w:uiPriority w:val="99"/>
    <w:semiHidden/>
    <w:unhideWhenUsed/>
    <w:rsid w:val="00963996"/>
    <w:pPr>
      <w:spacing w:before="0"/>
    </w:pPr>
  </w:style>
  <w:style w:type="paragraph" w:styleId="ListContinue4">
    <w:name w:val="List Continue 4"/>
    <w:basedOn w:val="List4"/>
    <w:uiPriority w:val="99"/>
    <w:semiHidden/>
    <w:unhideWhenUsed/>
    <w:rsid w:val="00963996"/>
    <w:pPr>
      <w:spacing w:before="0"/>
    </w:pPr>
  </w:style>
  <w:style w:type="paragraph" w:styleId="ListContinue5">
    <w:name w:val="List Continue 5"/>
    <w:basedOn w:val="List5"/>
    <w:uiPriority w:val="99"/>
    <w:semiHidden/>
    <w:unhideWhenUsed/>
    <w:rsid w:val="00963996"/>
    <w:pPr>
      <w:spacing w:before="0"/>
    </w:pPr>
  </w:style>
  <w:style w:type="paragraph" w:styleId="ListNumber">
    <w:name w:val="List Number"/>
    <w:basedOn w:val="List"/>
    <w:uiPriority w:val="99"/>
    <w:unhideWhenUsed/>
    <w:rsid w:val="00963996"/>
    <w:pPr>
      <w:numPr>
        <w:numId w:val="3"/>
      </w:numPr>
    </w:pPr>
  </w:style>
  <w:style w:type="paragraph" w:styleId="ListNumber2">
    <w:name w:val="List Number 2"/>
    <w:basedOn w:val="List2"/>
    <w:uiPriority w:val="99"/>
    <w:unhideWhenUsed/>
    <w:rsid w:val="00963996"/>
    <w:pPr>
      <w:numPr>
        <w:ilvl w:val="1"/>
        <w:numId w:val="3"/>
      </w:numPr>
    </w:pPr>
  </w:style>
  <w:style w:type="paragraph" w:styleId="ListNumber3">
    <w:name w:val="List Number 3"/>
    <w:basedOn w:val="List3"/>
    <w:uiPriority w:val="99"/>
    <w:unhideWhenUsed/>
    <w:rsid w:val="00963996"/>
    <w:pPr>
      <w:numPr>
        <w:ilvl w:val="2"/>
        <w:numId w:val="3"/>
      </w:numPr>
    </w:pPr>
  </w:style>
  <w:style w:type="paragraph" w:styleId="ListNumber4">
    <w:name w:val="List Number 4"/>
    <w:basedOn w:val="List4"/>
    <w:uiPriority w:val="99"/>
    <w:unhideWhenUsed/>
    <w:rsid w:val="00963996"/>
    <w:pPr>
      <w:numPr>
        <w:ilvl w:val="3"/>
        <w:numId w:val="3"/>
      </w:numPr>
    </w:pPr>
  </w:style>
  <w:style w:type="paragraph" w:styleId="ListNumber5">
    <w:name w:val="List Number 5"/>
    <w:basedOn w:val="List5"/>
    <w:uiPriority w:val="99"/>
    <w:unhideWhenUsed/>
    <w:rsid w:val="00963996"/>
    <w:pPr>
      <w:numPr>
        <w:ilvl w:val="4"/>
        <w:numId w:val="3"/>
      </w:numPr>
    </w:pPr>
  </w:style>
  <w:style w:type="table" w:styleId="MediumGrid3-Accent1">
    <w:name w:val="Medium Grid 3 Accent 1"/>
    <w:basedOn w:val="TableNormal"/>
    <w:uiPriority w:val="69"/>
    <w:rsid w:val="0096399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3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3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3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88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88FF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963996"/>
    <w:rPr>
      <w:rFonts w:asciiTheme="minorHAnsi" w:hAnsiTheme="minorHAnsi"/>
    </w:rPr>
    <w:tblPr>
      <w:tblStyleRowBandSize w:val="1"/>
      <w:tblStyleColBandSize w:val="1"/>
      <w:tblBorders>
        <w:top w:val="single" w:sz="8" w:space="0" w:color="014CFF" w:themeColor="accent1" w:themeTint="BF"/>
        <w:left w:val="single" w:sz="8" w:space="0" w:color="014CFF" w:themeColor="accent1" w:themeTint="BF"/>
        <w:bottom w:val="single" w:sz="8" w:space="0" w:color="014CFF" w:themeColor="accent1" w:themeTint="BF"/>
        <w:right w:val="single" w:sz="8" w:space="0" w:color="014CFF" w:themeColor="accent1" w:themeTint="BF"/>
        <w:insideH w:val="single" w:sz="8" w:space="0" w:color="014CFF" w:themeColor="accent1" w:themeTint="BF"/>
      </w:tblBorders>
    </w:tbl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D9D6D1" w:themeColor="background2"/>
      </w:rPr>
      <w:tblPr/>
      <w:tcPr>
        <w:tcBorders>
          <w:top w:val="single" w:sz="8" w:space="0" w:color="014CFF" w:themeColor="accent1" w:themeTint="BF"/>
          <w:left w:val="single" w:sz="8" w:space="0" w:color="014CFF" w:themeColor="accent1" w:themeTint="BF"/>
          <w:bottom w:val="single" w:sz="8" w:space="0" w:color="014CFF" w:themeColor="accent1" w:themeTint="BF"/>
          <w:right w:val="single" w:sz="8" w:space="0" w:color="014CFF" w:themeColor="accent1" w:themeTint="BF"/>
          <w:insideH w:val="nil"/>
          <w:insideV w:val="nil"/>
        </w:tcBorders>
        <w:shd w:val="clear" w:color="auto" w:fill="0033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4CFF" w:themeColor="accent1" w:themeTint="BF"/>
          <w:left w:val="single" w:sz="8" w:space="0" w:color="014CFF" w:themeColor="accent1" w:themeTint="BF"/>
          <w:bottom w:val="single" w:sz="8" w:space="0" w:color="014CFF" w:themeColor="accent1" w:themeTint="BF"/>
          <w:right w:val="single" w:sz="8" w:space="0" w:color="014C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63996"/>
    <w:rPr>
      <w:rFonts w:ascii="Courier New" w:hAnsi="Courier New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3996"/>
    <w:rPr>
      <w:rFonts w:ascii="Courier New" w:hAnsi="Courier New" w:cs="Consolas"/>
      <w:sz w:val="22"/>
      <w:szCs w:val="21"/>
      <w:lang w:val="en-US" w:eastAsia="en-US"/>
    </w:rPr>
  </w:style>
  <w:style w:type="paragraph" w:styleId="Subtitle">
    <w:name w:val="Subtitle"/>
    <w:basedOn w:val="HeaderStyle"/>
    <w:next w:val="Normal"/>
    <w:link w:val="SubtitleChar"/>
    <w:uiPriority w:val="11"/>
    <w:qFormat/>
    <w:rsid w:val="00481A4E"/>
    <w:pPr>
      <w:outlineLvl w:val="0"/>
    </w:pPr>
  </w:style>
  <w:style w:type="character" w:customStyle="1" w:styleId="SubtitleChar">
    <w:name w:val="Subtitle Char"/>
    <w:basedOn w:val="DefaultParagraphFont"/>
    <w:link w:val="Subtitle"/>
    <w:uiPriority w:val="11"/>
    <w:rsid w:val="00481A4E"/>
    <w:rPr>
      <w:rFonts w:asciiTheme="majorHAnsi" w:hAnsiTheme="majorHAnsi"/>
      <w:b/>
      <w:bCs/>
      <w:color w:val="0033AB" w:themeColor="accent1"/>
      <w:sz w:val="32"/>
      <w:szCs w:val="28"/>
      <w:lang w:val="en-US" w:eastAsia="en-US"/>
    </w:rPr>
  </w:style>
  <w:style w:type="table" w:styleId="TableColumns3">
    <w:name w:val="Table Columns 3"/>
    <w:basedOn w:val="TableNormal"/>
    <w:rsid w:val="0096399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-bullet">
    <w:name w:val="Table text- bullet"/>
    <w:basedOn w:val="Normal"/>
    <w:qFormat/>
    <w:rsid w:val="00481A4E"/>
    <w:pPr>
      <w:numPr>
        <w:numId w:val="4"/>
      </w:numPr>
      <w:contextualSpacing/>
    </w:pPr>
    <w:rPr>
      <w:szCs w:val="24"/>
    </w:rPr>
  </w:style>
  <w:style w:type="table" w:styleId="TableTheme">
    <w:name w:val="Table Theme"/>
    <w:basedOn w:val="TableNormal"/>
    <w:rsid w:val="00963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uiPriority w:val="10"/>
    <w:rsid w:val="00963996"/>
    <w:rPr>
      <w:rFonts w:asciiTheme="majorHAnsi" w:hAnsiTheme="majorHAnsi"/>
      <w:b/>
      <w:color w:val="0033AB" w:themeColor="accent1"/>
      <w:kern w:val="28"/>
      <w:sz w:val="48"/>
      <w:lang w:val="en-US" w:eastAsia="en-US"/>
    </w:rPr>
  </w:style>
  <w:style w:type="character" w:customStyle="1" w:styleId="txtProduct">
    <w:name w:val="txtProduct"/>
    <w:basedOn w:val="DefaultParagraphFont"/>
    <w:rsid w:val="00963996"/>
    <w:rPr>
      <w:smallCaps/>
      <w:noProof/>
      <w:lang w:val="en-US"/>
    </w:rPr>
  </w:style>
  <w:style w:type="character" w:customStyle="1" w:styleId="txtQuote">
    <w:name w:val="txtQuote"/>
    <w:basedOn w:val="DefaultParagraphFont"/>
    <w:uiPriority w:val="1"/>
    <w:qFormat/>
    <w:rsid w:val="00963996"/>
    <w:rPr>
      <w:rFonts w:ascii="Courier" w:hAnsi="Courier"/>
    </w:rPr>
  </w:style>
  <w:style w:type="character" w:customStyle="1" w:styleId="txtReference">
    <w:name w:val="txtReference"/>
    <w:basedOn w:val="DefaultParagraphFont"/>
    <w:uiPriority w:val="1"/>
    <w:qFormat/>
    <w:rsid w:val="00963996"/>
    <w:rPr>
      <w:i/>
      <w:color w:val="0033AB" w:themeColor="accent1"/>
    </w:rPr>
  </w:style>
  <w:style w:type="character" w:customStyle="1" w:styleId="txtVariable">
    <w:name w:val="txtVariable"/>
    <w:basedOn w:val="DefaultParagraphFont"/>
    <w:uiPriority w:val="1"/>
    <w:qFormat/>
    <w:rsid w:val="00963996"/>
    <w:rPr>
      <w:rFonts w:asciiTheme="minorHAnsi" w:hAnsiTheme="minorHAnsi"/>
      <w:b w:val="0"/>
      <w:i/>
      <w:color w:val="ADADAD" w:themeColor="text2"/>
      <w:w w:val="90"/>
      <w:szCs w:val="22"/>
    </w:rPr>
  </w:style>
  <w:style w:type="numbering" w:customStyle="1" w:styleId="AnnexOutline">
    <w:name w:val="AnnexOutline"/>
    <w:uiPriority w:val="99"/>
    <w:rsid w:val="00844D90"/>
    <w:pPr>
      <w:numPr>
        <w:numId w:val="5"/>
      </w:numPr>
    </w:pPr>
  </w:style>
  <w:style w:type="numbering" w:customStyle="1" w:styleId="OutlineStd">
    <w:name w:val="OutlineStd"/>
    <w:uiPriority w:val="99"/>
    <w:rsid w:val="005A59B3"/>
  </w:style>
  <w:style w:type="character" w:customStyle="1" w:styleId="BodyText3Char">
    <w:name w:val="Body Text 3 Char"/>
    <w:basedOn w:val="DefaultParagraphFont"/>
    <w:link w:val="BodyText3"/>
    <w:semiHidden/>
    <w:rsid w:val="005A59B3"/>
    <w:rPr>
      <w:rFonts w:asciiTheme="minorHAnsi" w:hAnsiTheme="minorHAnsi"/>
      <w:sz w:val="18"/>
      <w:szCs w:val="16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5A59B3"/>
    <w:rPr>
      <w:rFonts w:asciiTheme="minorHAnsi" w:hAnsiTheme="minorHAnsi"/>
      <w:sz w:val="22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5A59B3"/>
    <w:pPr>
      <w:spacing w:after="120"/>
      <w:ind w:left="567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A59B3"/>
    <w:rPr>
      <w:rFonts w:asciiTheme="minorHAnsi" w:hAnsiTheme="minorHAnsi"/>
      <w:sz w:val="22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B95E3D"/>
    <w:pPr>
      <w:spacing w:after="120"/>
      <w:ind w:left="851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5E3D"/>
    <w:rPr>
      <w:rFonts w:asciiTheme="minorHAnsi" w:hAnsiTheme="minorHAnsi"/>
      <w:sz w:val="18"/>
      <w:szCs w:val="16"/>
      <w:lang w:val="en-US" w:eastAsia="en-US"/>
    </w:rPr>
  </w:style>
  <w:style w:type="paragraph" w:customStyle="1" w:styleId="Body">
    <w:name w:val="Body"/>
    <w:rsid w:val="00EC72BB"/>
    <w:pPr>
      <w:spacing w:before="180" w:after="120" w:line="300" w:lineRule="exact"/>
    </w:pPr>
    <w:rPr>
      <w:rFonts w:ascii="Arial" w:eastAsia="Times New Roman" w:hAnsi="Arial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EC72BB"/>
    <w:rPr>
      <w:color w:val="0033AB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72BB"/>
    <w:pPr>
      <w:autoSpaceDE w:val="0"/>
      <w:autoSpaceDN w:val="0"/>
      <w:adjustRightInd w:val="0"/>
      <w:ind w:left="720"/>
      <w:contextualSpacing/>
      <w:jc w:val="left"/>
    </w:pPr>
    <w:rPr>
      <w:rFonts w:ascii="Calibri" w:eastAsia="Times New Roman" w:hAnsi="Calibri" w:cs="Calibri"/>
      <w:sz w:val="22"/>
      <w:szCs w:val="22"/>
      <w:lang w:val="nl-BE" w:eastAsia="nl-BE"/>
    </w:rPr>
  </w:style>
  <w:style w:type="character" w:styleId="CommentReference">
    <w:name w:val="annotation reference"/>
    <w:basedOn w:val="DefaultParagraphFont"/>
    <w:semiHidden/>
    <w:unhideWhenUsed/>
    <w:rsid w:val="00E801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01D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01DA"/>
    <w:rPr>
      <w:rFonts w:asciiTheme="minorHAnsi" w:hAnsiTheme="minorHAnsi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01DA"/>
    <w:rPr>
      <w:rFonts w:asciiTheme="minorHAnsi" w:hAnsiTheme="minorHAnsi"/>
      <w:b/>
      <w:bCs/>
      <w:sz w:val="20"/>
    </w:rPr>
  </w:style>
  <w:style w:type="paragraph" w:customStyle="1" w:styleId="Default">
    <w:name w:val="Default"/>
    <w:rsid w:val="009A53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D5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95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7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00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7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48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7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22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oteq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bs@scioteq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ScioTeq_THM_20190405">
  <a:themeElements>
    <a:clrScheme name="ScioTeq">
      <a:dk1>
        <a:srgbClr val="000000"/>
      </a:dk1>
      <a:lt1>
        <a:srgbClr val="FFFFFF"/>
      </a:lt1>
      <a:dk2>
        <a:srgbClr val="ADADAD"/>
      </a:dk2>
      <a:lt2>
        <a:srgbClr val="D9D6D1"/>
      </a:lt2>
      <a:accent1>
        <a:srgbClr val="0033AB"/>
      </a:accent1>
      <a:accent2>
        <a:srgbClr val="D94F00"/>
      </a:accent2>
      <a:accent3>
        <a:srgbClr val="636B70"/>
      </a:accent3>
      <a:accent4>
        <a:srgbClr val="FDBB30"/>
      </a:accent4>
      <a:accent5>
        <a:srgbClr val="8DC63F"/>
      </a:accent5>
      <a:accent6>
        <a:srgbClr val="648BD6"/>
      </a:accent6>
      <a:hlink>
        <a:srgbClr val="0033AB"/>
      </a:hlink>
      <a:folHlink>
        <a:srgbClr val="D94F00"/>
      </a:folHlink>
    </a:clrScheme>
    <a:fontScheme name="ScioTeq">
      <a:majorFont>
        <a:latin typeface="Verdan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Verdana"/>
        <a:font script="Hebr" typeface="Verdana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Verdana"/>
        <a:font script="Hebr" typeface="Verdana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 flip="none" rotWithShape="1">
          <a:gsLst>
            <a:gs pos="20000">
              <a:schemeClr val="bg1">
                <a:alpha val="46000"/>
              </a:schemeClr>
            </a:gs>
            <a:gs pos="62000">
              <a:schemeClr val="bg1"/>
            </a:gs>
          </a:gsLst>
          <a:lin ang="0" scaled="1"/>
          <a:tileRect/>
        </a:gra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ScioTeq_THM_20190405" id="{76717AFB-8F2C-424E-89E9-FDCAE5242778}" vid="{F9D92F63-BFEB-4DF0-B2D5-CBD415029A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ED46C-8F83-4FE0-BC7D-4FD63FD9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ScioTeq generic word template</vt:lpstr>
    </vt:vector>
  </TitlesOfParts>
  <Company>ScioTeq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ScioTeq generic word template</dc:title>
  <dc:subject/>
  <dc:creator>Catherine Heyman</dc:creator>
  <dc:description/>
  <cp:lastModifiedBy>Liesbeth Vanhaverbeke</cp:lastModifiedBy>
  <cp:revision>3</cp:revision>
  <cp:lastPrinted>2022-03-04T10:14:00Z</cp:lastPrinted>
  <dcterms:created xsi:type="dcterms:W3CDTF">2022-03-17T13:06:00Z</dcterms:created>
  <dcterms:modified xsi:type="dcterms:W3CDTF">2022-04-11T14:42:00Z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custom doc properties</vt:lpwstr>
  </property>
  <property fmtid="{D5CDD505-2E9C-101B-9397-08002B2CF9AE}" pid="3" name="Issue">
    <vt:lpwstr>00</vt:lpwstr>
  </property>
  <property fmtid="{D5CDD505-2E9C-101B-9397-08002B2CF9AE}" pid="4" name="Date started">
    <vt:lpwstr>custom doc properties</vt:lpwstr>
  </property>
  <property fmtid="{D5CDD505-2E9C-101B-9397-08002B2CF9AE}" pid="5" name="Date completed">
    <vt:lpwstr>custom doc properties</vt:lpwstr>
  </property>
  <property fmtid="{D5CDD505-2E9C-101B-9397-08002B2CF9AE}" pid="6" name="Customer">
    <vt:lpwstr>Name Customer</vt:lpwstr>
  </property>
  <property fmtid="{D5CDD505-2E9C-101B-9397-08002B2CF9AE}" pid="7" name="Title">
    <vt:lpwstr>Title</vt:lpwstr>
  </property>
  <property fmtid="{D5CDD505-2E9C-101B-9397-08002B2CF9AE}" pid="8" name="Document Acronym">
    <vt:lpwstr>Document Acronym</vt:lpwstr>
  </property>
  <property fmtid="{D5CDD505-2E9C-101B-9397-08002B2CF9AE}" pid="9" name="Product">
    <vt:lpwstr>Full Product-name</vt:lpwstr>
  </property>
  <property fmtid="{D5CDD505-2E9C-101B-9397-08002B2CF9AE}" pid="10" name="Product Acronym">
    <vt:lpwstr>Product Acronym</vt:lpwstr>
  </property>
  <property fmtid="{D5CDD505-2E9C-101B-9397-08002B2CF9AE}" pid="11" name="TitusGUID">
    <vt:lpwstr>0c06bf4f-985a-4d59-963f-5c17dce5b0ed</vt:lpwstr>
  </property>
  <property fmtid="{D5CDD505-2E9C-101B-9397-08002B2CF9AE}" pid="12" name="Project name">
    <vt:lpwstr>Project name</vt:lpwstr>
  </property>
  <property fmtid="{D5CDD505-2E9C-101B-9397-08002B2CF9AE}" pid="13" name="TITUSCategory">
    <vt:lpwstr>C-2</vt:lpwstr>
  </property>
</Properties>
</file>